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1CA43" w14:textId="14B7E90D" w:rsidR="00FC31D1" w:rsidRDefault="00FC31D1" w:rsidP="001843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Quicksand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4C2769" wp14:editId="43ED3E3A">
            <wp:simplePos x="0" y="0"/>
            <wp:positionH relativeFrom="column">
              <wp:posOffset>3343275</wp:posOffset>
            </wp:positionH>
            <wp:positionV relativeFrom="page">
              <wp:posOffset>303827</wp:posOffset>
            </wp:positionV>
            <wp:extent cx="1583007" cy="800735"/>
            <wp:effectExtent l="0" t="0" r="0" b="0"/>
            <wp:wrapNone/>
            <wp:docPr id="2" name="Picture 2" descr="Carers Cou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rers Count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07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39A57650" wp14:editId="453FA699">
            <wp:simplePos x="0" y="0"/>
            <wp:positionH relativeFrom="column">
              <wp:posOffset>1395730</wp:posOffset>
            </wp:positionH>
            <wp:positionV relativeFrom="page">
              <wp:posOffset>457200</wp:posOffset>
            </wp:positionV>
            <wp:extent cx="2023745" cy="628015"/>
            <wp:effectExtent l="0" t="0" r="0" b="635"/>
            <wp:wrapNone/>
            <wp:docPr id="38" name="image3.png" descr="West Yorkshire care partnershi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 descr="West Yorkshire care partnership logo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628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ACEEA60" wp14:editId="13671AA5">
            <wp:simplePos x="0" y="0"/>
            <wp:positionH relativeFrom="column">
              <wp:posOffset>5162550</wp:posOffset>
            </wp:positionH>
            <wp:positionV relativeFrom="page">
              <wp:posOffset>600075</wp:posOffset>
            </wp:positionV>
            <wp:extent cx="1367790" cy="395605"/>
            <wp:effectExtent l="0" t="0" r="3810" b="4445"/>
            <wp:wrapNone/>
            <wp:docPr id="3" name="Picture 3" descr="Local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cala logo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86C9983" wp14:editId="21D8399E">
            <wp:extent cx="1108075" cy="398145"/>
            <wp:effectExtent l="0" t="0" r="0" b="1905"/>
            <wp:docPr id="1" name="image2.png" descr="logo Community Practitioner Allia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logo Community Practitioner Alliance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398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Quicksand" w:hAnsi="Arial" w:cs="Arial"/>
          <w:b/>
          <w:sz w:val="48"/>
          <w:szCs w:val="48"/>
        </w:rPr>
        <w:t xml:space="preserve">                  </w:t>
      </w:r>
    </w:p>
    <w:p w14:paraId="03EC3565" w14:textId="1A7B09F5" w:rsidR="00FC31D1" w:rsidRDefault="00FC31D1" w:rsidP="001843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Quicksand" w:hAnsi="Arial" w:cs="Arial"/>
          <w:b/>
          <w:sz w:val="48"/>
          <w:szCs w:val="48"/>
        </w:rPr>
      </w:pPr>
    </w:p>
    <w:p w14:paraId="75E527F3" w14:textId="31C8EB00" w:rsidR="007B79F8" w:rsidRPr="007B79F8" w:rsidRDefault="007B79F8" w:rsidP="001843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Quicksand" w:hAnsi="Arial" w:cs="Arial"/>
          <w:b/>
          <w:sz w:val="48"/>
          <w:szCs w:val="48"/>
        </w:rPr>
      </w:pPr>
      <w:r w:rsidRPr="007B79F8">
        <w:rPr>
          <w:rFonts w:ascii="Arial" w:eastAsia="Quicksand" w:hAnsi="Arial" w:cs="Arial"/>
          <w:b/>
          <w:sz w:val="48"/>
          <w:szCs w:val="48"/>
        </w:rPr>
        <w:t>ARCH</w:t>
      </w:r>
    </w:p>
    <w:p w14:paraId="4271AE0E" w14:textId="4D028CEC" w:rsidR="00DA7CC6" w:rsidRPr="006236A5" w:rsidRDefault="00AC3F8E" w:rsidP="001843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sz w:val="48"/>
          <w:szCs w:val="48"/>
        </w:rPr>
      </w:pPr>
      <w:r w:rsidRPr="006236A5">
        <w:rPr>
          <w:rFonts w:ascii="Arial" w:eastAsia="Quicksand" w:hAnsi="Arial" w:cs="Arial"/>
          <w:b/>
          <w:sz w:val="48"/>
          <w:szCs w:val="48"/>
        </w:rPr>
        <w:t>Awareness - Recognising Changes in Health</w:t>
      </w:r>
    </w:p>
    <w:p w14:paraId="1ACAAC90" w14:textId="54031528" w:rsidR="00F44A00" w:rsidRDefault="00AC3F8E" w:rsidP="00D30B7E">
      <w:pPr>
        <w:spacing w:line="276" w:lineRule="auto"/>
        <w:rPr>
          <w:rFonts w:ascii="Quicksand" w:eastAsia="Quicksand" w:hAnsi="Quicksand" w:cs="Quicksand"/>
          <w:b/>
          <w:sz w:val="28"/>
          <w:szCs w:val="28"/>
        </w:rPr>
      </w:pPr>
      <w:r>
        <w:rPr>
          <w:rFonts w:ascii="Quicksand" w:eastAsia="Quicksand" w:hAnsi="Quicksand" w:cs="Quicksand"/>
          <w:b/>
          <w:noProof/>
          <w:sz w:val="28"/>
          <w:szCs w:val="28"/>
        </w:rPr>
        <w:drawing>
          <wp:inline distT="0" distB="0" distL="0" distR="0" wp14:anchorId="34264F0B" wp14:editId="7F4DEB6D">
            <wp:extent cx="6015868" cy="793662"/>
            <wp:effectExtent l="0" t="0" r="4445" b="6985"/>
            <wp:docPr id="36" name="image4.png" descr=" A cartoon of a group of diverse people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 descr=" A cartoon of a group of diverse people 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868" cy="793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heading=h.gjdgxs" w:colFirst="0" w:colLast="0"/>
      <w:bookmarkEnd w:id="0"/>
    </w:p>
    <w:p w14:paraId="507DF266" w14:textId="77777777" w:rsidR="00FC31D1" w:rsidRDefault="00FC31D1" w:rsidP="00184323">
      <w:pPr>
        <w:rPr>
          <w:rFonts w:ascii="Arial" w:eastAsia="Quicksand" w:hAnsi="Arial" w:cs="Arial"/>
          <w:b/>
          <w:sz w:val="28"/>
          <w:szCs w:val="28"/>
        </w:rPr>
      </w:pPr>
    </w:p>
    <w:p w14:paraId="154F7002" w14:textId="11A8643F" w:rsidR="00184323" w:rsidRPr="003C2405" w:rsidRDefault="00184323" w:rsidP="00184323">
      <w:pPr>
        <w:rPr>
          <w:rFonts w:ascii="Arial" w:eastAsia="Quicksand" w:hAnsi="Arial" w:cs="Arial"/>
          <w:b/>
          <w:sz w:val="28"/>
          <w:szCs w:val="28"/>
        </w:rPr>
      </w:pPr>
      <w:r w:rsidRPr="003C2405">
        <w:rPr>
          <w:rFonts w:ascii="Arial" w:eastAsia="Quicksand" w:hAnsi="Arial" w:cs="Arial"/>
          <w:b/>
          <w:sz w:val="28"/>
          <w:szCs w:val="28"/>
        </w:rPr>
        <w:t>What it</w:t>
      </w:r>
      <w:r w:rsidR="00FE627B">
        <w:rPr>
          <w:rFonts w:ascii="Arial" w:eastAsia="Quicksand" w:hAnsi="Arial" w:cs="Arial"/>
          <w:b/>
          <w:sz w:val="28"/>
          <w:szCs w:val="28"/>
        </w:rPr>
        <w:t>’</w:t>
      </w:r>
      <w:r w:rsidRPr="003C2405">
        <w:rPr>
          <w:rFonts w:ascii="Arial" w:eastAsia="Quicksand" w:hAnsi="Arial" w:cs="Arial"/>
          <w:b/>
          <w:sz w:val="28"/>
          <w:szCs w:val="28"/>
        </w:rPr>
        <w:t xml:space="preserve">s about </w:t>
      </w:r>
    </w:p>
    <w:p w14:paraId="5CD96F24" w14:textId="086583FE" w:rsidR="009C3A11" w:rsidRPr="003C2405" w:rsidRDefault="00AC3F8E" w:rsidP="00184323">
      <w:pPr>
        <w:tabs>
          <w:tab w:val="left" w:pos="3470"/>
        </w:tabs>
        <w:rPr>
          <w:rFonts w:ascii="Arial" w:eastAsia="Quicksand" w:hAnsi="Arial" w:cs="Arial"/>
          <w:b/>
          <w:sz w:val="24"/>
          <w:szCs w:val="24"/>
        </w:rPr>
      </w:pPr>
      <w:r w:rsidRPr="003C2405">
        <w:rPr>
          <w:rFonts w:ascii="Arial" w:eastAsia="Quicksand" w:hAnsi="Arial" w:cs="Arial"/>
          <w:sz w:val="24"/>
          <w:szCs w:val="24"/>
        </w:rPr>
        <w:t>This</w:t>
      </w:r>
      <w:r w:rsidR="00184323" w:rsidRPr="003C2405">
        <w:rPr>
          <w:rFonts w:ascii="Arial" w:eastAsia="Quicksand" w:hAnsi="Arial" w:cs="Arial"/>
          <w:sz w:val="24"/>
          <w:szCs w:val="24"/>
        </w:rPr>
        <w:t xml:space="preserve"> </w:t>
      </w:r>
      <w:r w:rsidR="00FE627B" w:rsidRPr="003C2405">
        <w:rPr>
          <w:rFonts w:ascii="Arial" w:eastAsia="Quicksand" w:hAnsi="Arial" w:cs="Arial"/>
          <w:sz w:val="24"/>
          <w:szCs w:val="24"/>
        </w:rPr>
        <w:t>75-minute</w:t>
      </w:r>
      <w:r w:rsidR="00184323" w:rsidRPr="003C2405">
        <w:rPr>
          <w:rFonts w:ascii="Arial" w:eastAsia="Quicksand" w:hAnsi="Arial" w:cs="Arial"/>
          <w:sz w:val="24"/>
          <w:szCs w:val="24"/>
        </w:rPr>
        <w:t xml:space="preserve"> awareness</w:t>
      </w:r>
      <w:r w:rsidRPr="003C2405">
        <w:rPr>
          <w:rFonts w:ascii="Arial" w:eastAsia="Quicksand" w:hAnsi="Arial" w:cs="Arial"/>
          <w:sz w:val="24"/>
          <w:szCs w:val="24"/>
        </w:rPr>
        <w:t xml:space="preserve"> session is for </w:t>
      </w:r>
      <w:r w:rsidR="00184323" w:rsidRPr="003C2405">
        <w:rPr>
          <w:rFonts w:ascii="Arial" w:eastAsia="Quicksand" w:hAnsi="Arial" w:cs="Arial"/>
          <w:sz w:val="24"/>
          <w:szCs w:val="24"/>
        </w:rPr>
        <w:t>carers</w:t>
      </w:r>
      <w:r w:rsidRPr="003C2405">
        <w:rPr>
          <w:rFonts w:ascii="Arial" w:eastAsia="Quicksand" w:hAnsi="Arial" w:cs="Arial"/>
          <w:sz w:val="24"/>
          <w:szCs w:val="24"/>
        </w:rPr>
        <w:t xml:space="preserve"> </w:t>
      </w:r>
      <w:r w:rsidR="00D21C81" w:rsidRPr="003C2405">
        <w:rPr>
          <w:rFonts w:ascii="Arial" w:eastAsia="Quicksand" w:hAnsi="Arial" w:cs="Arial"/>
          <w:sz w:val="24"/>
          <w:szCs w:val="24"/>
        </w:rPr>
        <w:t>–</w:t>
      </w:r>
      <w:r w:rsidRPr="003C2405">
        <w:rPr>
          <w:rFonts w:ascii="Arial" w:eastAsia="Quicksand" w:hAnsi="Arial" w:cs="Arial"/>
          <w:sz w:val="24"/>
          <w:szCs w:val="24"/>
        </w:rPr>
        <w:t xml:space="preserve"> </w:t>
      </w:r>
      <w:r w:rsidR="00D21C81" w:rsidRPr="003C2405">
        <w:rPr>
          <w:rFonts w:ascii="Arial" w:eastAsia="Quicksand" w:hAnsi="Arial" w:cs="Arial"/>
          <w:sz w:val="24"/>
          <w:szCs w:val="24"/>
        </w:rPr>
        <w:t xml:space="preserve">caring can be challenging </w:t>
      </w:r>
      <w:r w:rsidRPr="003C2405">
        <w:rPr>
          <w:rFonts w:ascii="Arial" w:eastAsia="Quicksand" w:hAnsi="Arial" w:cs="Arial"/>
          <w:sz w:val="24"/>
          <w:szCs w:val="24"/>
        </w:rPr>
        <w:t>it’s designed to help you care for your loved one, as well as take care of yourself.</w:t>
      </w:r>
    </w:p>
    <w:p w14:paraId="6AFA0E4E" w14:textId="2D43F386" w:rsidR="00DA7CC6" w:rsidRPr="003C2405" w:rsidRDefault="00AC3F8E" w:rsidP="00184323">
      <w:pPr>
        <w:spacing w:after="0"/>
        <w:rPr>
          <w:rFonts w:ascii="Arial" w:eastAsia="Quicksand" w:hAnsi="Arial" w:cs="Arial"/>
          <w:color w:val="000000"/>
          <w:sz w:val="24"/>
          <w:szCs w:val="24"/>
        </w:rPr>
      </w:pPr>
      <w:r w:rsidRPr="003C2405">
        <w:rPr>
          <w:rFonts w:ascii="Arial" w:eastAsia="Quicksand" w:hAnsi="Arial" w:cs="Arial"/>
          <w:color w:val="000000"/>
          <w:sz w:val="24"/>
          <w:szCs w:val="24"/>
        </w:rPr>
        <w:t xml:space="preserve">Basic awareness of recognising changes in </w:t>
      </w:r>
      <w:r w:rsidR="00184323" w:rsidRPr="003C2405">
        <w:rPr>
          <w:rFonts w:ascii="Arial" w:eastAsia="Quicksand" w:hAnsi="Arial" w:cs="Arial"/>
          <w:color w:val="000000"/>
          <w:sz w:val="24"/>
          <w:szCs w:val="24"/>
        </w:rPr>
        <w:t>h</w:t>
      </w:r>
      <w:r w:rsidRPr="003C2405">
        <w:rPr>
          <w:rFonts w:ascii="Arial" w:eastAsia="Quicksand" w:hAnsi="Arial" w:cs="Arial"/>
          <w:color w:val="000000"/>
          <w:sz w:val="24"/>
          <w:szCs w:val="24"/>
        </w:rPr>
        <w:t xml:space="preserve">ealth </w:t>
      </w:r>
    </w:p>
    <w:p w14:paraId="28E77943" w14:textId="5075D173" w:rsidR="00DA7CC6" w:rsidRPr="003C2405" w:rsidRDefault="00AC3F8E" w:rsidP="001843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Quicksand" w:hAnsi="Arial" w:cs="Arial"/>
          <w:color w:val="000000"/>
          <w:sz w:val="24"/>
          <w:szCs w:val="24"/>
        </w:rPr>
      </w:pPr>
      <w:r w:rsidRPr="003C2405">
        <w:rPr>
          <w:rFonts w:ascii="Arial" w:eastAsia="Quicksand" w:hAnsi="Arial" w:cs="Arial"/>
          <w:color w:val="000000"/>
          <w:sz w:val="24"/>
          <w:szCs w:val="24"/>
        </w:rPr>
        <w:t xml:space="preserve">Presented by an experienced clinical tutor </w:t>
      </w:r>
    </w:p>
    <w:p w14:paraId="095C6217" w14:textId="3BCD9828" w:rsidR="00184323" w:rsidRPr="003C2405" w:rsidRDefault="00AC3F8E" w:rsidP="00184323">
      <w:pPr>
        <w:spacing w:after="0"/>
        <w:rPr>
          <w:rFonts w:ascii="Arial" w:eastAsia="Quicksand" w:hAnsi="Arial" w:cs="Arial"/>
          <w:color w:val="000000"/>
          <w:sz w:val="24"/>
          <w:szCs w:val="24"/>
        </w:rPr>
      </w:pPr>
      <w:r w:rsidRPr="003C2405">
        <w:rPr>
          <w:rFonts w:ascii="Arial" w:eastAsia="Quicksand" w:hAnsi="Arial" w:cs="Arial"/>
          <w:color w:val="000000"/>
          <w:sz w:val="24"/>
          <w:szCs w:val="24"/>
        </w:rPr>
        <w:t xml:space="preserve">Delivered on </w:t>
      </w:r>
      <w:r w:rsidR="00711C55">
        <w:rPr>
          <w:rFonts w:ascii="Arial" w:eastAsia="Quicksand" w:hAnsi="Arial" w:cs="Arial"/>
          <w:color w:val="000000"/>
          <w:sz w:val="24"/>
          <w:szCs w:val="24"/>
        </w:rPr>
        <w:t>Zoom</w:t>
      </w:r>
      <w:r w:rsidRPr="003C2405">
        <w:rPr>
          <w:rFonts w:ascii="Arial" w:eastAsia="Quicksand" w:hAnsi="Arial" w:cs="Arial"/>
          <w:color w:val="000000"/>
          <w:sz w:val="24"/>
          <w:szCs w:val="24"/>
        </w:rPr>
        <w:t xml:space="preserve"> (digital platform and </w:t>
      </w:r>
      <w:r w:rsidR="00184323" w:rsidRPr="003C2405">
        <w:rPr>
          <w:rFonts w:ascii="Arial" w:eastAsia="Quicksand" w:hAnsi="Arial" w:cs="Arial"/>
          <w:color w:val="000000"/>
          <w:sz w:val="24"/>
          <w:szCs w:val="24"/>
        </w:rPr>
        <w:t>help</w:t>
      </w:r>
      <w:r w:rsidRPr="003C2405">
        <w:rPr>
          <w:rFonts w:ascii="Arial" w:eastAsia="Quicksand" w:hAnsi="Arial" w:cs="Arial"/>
          <w:color w:val="000000"/>
          <w:sz w:val="24"/>
          <w:szCs w:val="24"/>
        </w:rPr>
        <w:t xml:space="preserve"> can be given to access) </w:t>
      </w:r>
    </w:p>
    <w:p w14:paraId="618EE94C" w14:textId="77777777" w:rsidR="00FA404E" w:rsidRPr="00184323" w:rsidRDefault="00FA404E" w:rsidP="00184323">
      <w:pPr>
        <w:spacing w:after="0"/>
        <w:rPr>
          <w:rFonts w:ascii="Arial" w:eastAsia="Quicksand" w:hAnsi="Arial" w:cs="Arial"/>
          <w:b/>
          <w:color w:val="000000" w:themeColor="text1"/>
          <w:sz w:val="24"/>
          <w:szCs w:val="24"/>
        </w:rPr>
      </w:pPr>
    </w:p>
    <w:p w14:paraId="6FF627E1" w14:textId="06683E74" w:rsidR="00184323" w:rsidRPr="006236A5" w:rsidRDefault="00184323" w:rsidP="00184323">
      <w:pPr>
        <w:spacing w:after="0"/>
        <w:ind w:left="360"/>
        <w:rPr>
          <w:rFonts w:ascii="Arial" w:eastAsia="Quicksand" w:hAnsi="Arial" w:cs="Arial"/>
          <w:b/>
          <w:color w:val="000000" w:themeColor="text1"/>
          <w:sz w:val="24"/>
          <w:szCs w:val="24"/>
        </w:rPr>
      </w:pPr>
      <w:r w:rsidRPr="006236A5">
        <w:rPr>
          <w:rFonts w:ascii="Arial" w:eastAsia="Quicksand" w:hAnsi="Arial" w:cs="Arial"/>
          <w:b/>
          <w:color w:val="000000" w:themeColor="text1"/>
          <w:sz w:val="24"/>
          <w:szCs w:val="24"/>
        </w:rPr>
        <w:t>We</w:t>
      </w:r>
      <w:r>
        <w:rPr>
          <w:rFonts w:ascii="Arial" w:eastAsia="Quicksand" w:hAnsi="Arial" w:cs="Arial"/>
          <w:b/>
          <w:color w:val="000000" w:themeColor="text1"/>
          <w:sz w:val="24"/>
          <w:szCs w:val="24"/>
        </w:rPr>
        <w:t xml:space="preserve"> will</w:t>
      </w:r>
      <w:r w:rsidRPr="006236A5">
        <w:rPr>
          <w:rFonts w:ascii="Arial" w:eastAsia="Quicksand" w:hAnsi="Arial" w:cs="Arial"/>
          <w:b/>
          <w:color w:val="000000" w:themeColor="text1"/>
          <w:sz w:val="24"/>
          <w:szCs w:val="24"/>
        </w:rPr>
        <w:t xml:space="preserve"> give you some hints and tips on how to recognise subtle signs of worsening health</w:t>
      </w:r>
    </w:p>
    <w:p w14:paraId="6E4ED2D3" w14:textId="1CACED18" w:rsidR="00184323" w:rsidRDefault="00184323" w:rsidP="00184323">
      <w:pPr>
        <w:spacing w:after="0"/>
        <w:ind w:left="360"/>
        <w:rPr>
          <w:rFonts w:ascii="Arial" w:eastAsia="Quicksand" w:hAnsi="Arial" w:cs="Arial"/>
          <w:b/>
          <w:color w:val="000000" w:themeColor="text1"/>
          <w:sz w:val="24"/>
          <w:szCs w:val="24"/>
        </w:rPr>
      </w:pPr>
      <w:r w:rsidRPr="006236A5">
        <w:rPr>
          <w:rFonts w:ascii="Arial" w:eastAsia="Quicksand" w:hAnsi="Arial" w:cs="Arial"/>
          <w:b/>
          <w:color w:val="000000" w:themeColor="text1"/>
          <w:sz w:val="24"/>
          <w:szCs w:val="24"/>
        </w:rPr>
        <w:t>We will also help you understand how to access appropriate healthcare</w:t>
      </w:r>
      <w:r>
        <w:rPr>
          <w:rFonts w:ascii="Arial" w:eastAsia="Quicksand" w:hAnsi="Arial" w:cs="Arial"/>
          <w:b/>
          <w:color w:val="000000" w:themeColor="text1"/>
          <w:sz w:val="24"/>
          <w:szCs w:val="24"/>
        </w:rPr>
        <w:t xml:space="preserve"> when there is a problem</w:t>
      </w:r>
      <w:r w:rsidRPr="00184323">
        <w:rPr>
          <w:rFonts w:ascii="Arial" w:eastAsia="Quicksand" w:hAnsi="Arial" w:cs="Arial"/>
          <w:b/>
          <w:color w:val="000000" w:themeColor="text1"/>
          <w:sz w:val="24"/>
          <w:szCs w:val="24"/>
        </w:rPr>
        <w:t xml:space="preserve"> </w:t>
      </w:r>
    </w:p>
    <w:p w14:paraId="4C3AC2DA" w14:textId="3380FCFE" w:rsidR="00184323" w:rsidRDefault="00184323" w:rsidP="00184323">
      <w:pPr>
        <w:spacing w:after="0"/>
        <w:ind w:left="360"/>
        <w:rPr>
          <w:rFonts w:ascii="Arial" w:eastAsia="Quicksand" w:hAnsi="Arial" w:cs="Arial"/>
          <w:b/>
          <w:color w:val="000000" w:themeColor="text1"/>
          <w:sz w:val="24"/>
          <w:szCs w:val="24"/>
        </w:rPr>
      </w:pPr>
      <w:r>
        <w:rPr>
          <w:rFonts w:ascii="Arial" w:eastAsia="Quicksand" w:hAnsi="Arial" w:cs="Arial"/>
          <w:b/>
          <w:color w:val="000000" w:themeColor="text1"/>
          <w:sz w:val="24"/>
          <w:szCs w:val="24"/>
        </w:rPr>
        <w:t>And give you</w:t>
      </w:r>
      <w:r w:rsidRPr="006236A5">
        <w:rPr>
          <w:rFonts w:ascii="Arial" w:eastAsia="Quicksand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236A5">
        <w:rPr>
          <w:rFonts w:ascii="Arial" w:eastAsia="Quicksand" w:hAnsi="Arial" w:cs="Arial"/>
          <w:b/>
          <w:color w:val="000000" w:themeColor="text1"/>
          <w:sz w:val="24"/>
          <w:szCs w:val="24"/>
        </w:rPr>
        <w:t>new</w:t>
      </w:r>
      <w:proofErr w:type="spellEnd"/>
      <w:r w:rsidRPr="006236A5">
        <w:rPr>
          <w:rFonts w:ascii="Arial" w:eastAsia="Quicksand" w:hAnsi="Arial" w:cs="Arial"/>
          <w:b/>
          <w:color w:val="000000" w:themeColor="text1"/>
          <w:sz w:val="24"/>
          <w:szCs w:val="24"/>
        </w:rPr>
        <w:t xml:space="preserve"> skills in self-care</w:t>
      </w:r>
    </w:p>
    <w:p w14:paraId="767673DD" w14:textId="7D817AED" w:rsidR="00FA404E" w:rsidRPr="006236A5" w:rsidRDefault="00FA404E" w:rsidP="00184323">
      <w:pPr>
        <w:spacing w:after="0"/>
        <w:ind w:left="360"/>
        <w:rPr>
          <w:rFonts w:ascii="Arial" w:eastAsia="Quicksand" w:hAnsi="Arial" w:cs="Arial"/>
          <w:color w:val="000000" w:themeColor="text1"/>
          <w:sz w:val="24"/>
          <w:szCs w:val="24"/>
        </w:rPr>
      </w:pPr>
      <w:r>
        <w:rPr>
          <w:rFonts w:ascii="Arial" w:eastAsia="Quicksand" w:hAnsi="Arial" w:cs="Arial"/>
          <w:b/>
          <w:color w:val="000000" w:themeColor="text1"/>
          <w:sz w:val="24"/>
          <w:szCs w:val="24"/>
        </w:rPr>
        <w:t>Sessions will be delivered on Mondays and Tuesdays from 6</w:t>
      </w:r>
      <w:r w:rsidRPr="00FA404E">
        <w:rPr>
          <w:rFonts w:ascii="Arial" w:eastAsia="Quicksand" w:hAnsi="Arial" w:cs="Arial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Quicksand" w:hAnsi="Arial" w:cs="Arial"/>
          <w:b/>
          <w:color w:val="000000" w:themeColor="text1"/>
          <w:sz w:val="24"/>
          <w:szCs w:val="24"/>
        </w:rPr>
        <w:t xml:space="preserve"> Dec to 31 Jan</w:t>
      </w:r>
      <w:r w:rsidR="003C2405">
        <w:rPr>
          <w:rFonts w:ascii="Arial" w:eastAsia="Quicksand" w:hAnsi="Arial" w:cs="Arial"/>
          <w:b/>
          <w:color w:val="000000" w:themeColor="text1"/>
          <w:sz w:val="24"/>
          <w:szCs w:val="24"/>
        </w:rPr>
        <w:t xml:space="preserve"> 2022.</w:t>
      </w:r>
    </w:p>
    <w:p w14:paraId="1F7EB8D0" w14:textId="77777777" w:rsidR="00FA404E" w:rsidRDefault="00FA404E" w:rsidP="00184323">
      <w:pPr>
        <w:rPr>
          <w:rFonts w:ascii="Arial" w:eastAsia="Quicksand" w:hAnsi="Arial" w:cs="Arial"/>
          <w:sz w:val="24"/>
          <w:szCs w:val="24"/>
        </w:rPr>
      </w:pPr>
    </w:p>
    <w:p w14:paraId="48EF029D" w14:textId="5662986F" w:rsidR="00913B80" w:rsidRPr="003C2405" w:rsidRDefault="009C3A11" w:rsidP="00184323">
      <w:pPr>
        <w:rPr>
          <w:rFonts w:ascii="Arial" w:eastAsia="Quicksand" w:hAnsi="Arial" w:cs="Arial"/>
          <w:sz w:val="24"/>
          <w:szCs w:val="24"/>
        </w:rPr>
      </w:pPr>
      <w:r w:rsidRPr="003C2405">
        <w:rPr>
          <w:rFonts w:ascii="Arial" w:eastAsia="Quicksand" w:hAnsi="Arial" w:cs="Arial"/>
          <w:sz w:val="24"/>
          <w:szCs w:val="24"/>
        </w:rPr>
        <w:t>To book a p</w:t>
      </w:r>
      <w:r w:rsidR="00425342" w:rsidRPr="003C2405">
        <w:rPr>
          <w:rFonts w:ascii="Arial" w:eastAsia="Quicksand" w:hAnsi="Arial" w:cs="Arial"/>
          <w:sz w:val="24"/>
          <w:szCs w:val="24"/>
        </w:rPr>
        <w:t>l</w:t>
      </w:r>
      <w:r w:rsidRPr="003C2405">
        <w:rPr>
          <w:rFonts w:ascii="Arial" w:eastAsia="Quicksand" w:hAnsi="Arial" w:cs="Arial"/>
          <w:sz w:val="24"/>
          <w:szCs w:val="24"/>
        </w:rPr>
        <w:t>ace please click the</w:t>
      </w:r>
      <w:r w:rsidR="00771293" w:rsidRPr="003C2405">
        <w:rPr>
          <w:rFonts w:ascii="Arial" w:eastAsia="Quicksand" w:hAnsi="Arial" w:cs="Arial"/>
          <w:sz w:val="24"/>
          <w:szCs w:val="24"/>
        </w:rPr>
        <w:t xml:space="preserve"> </w:t>
      </w:r>
      <w:r w:rsidR="004840C7" w:rsidRPr="003C2405">
        <w:rPr>
          <w:rFonts w:ascii="Arial" w:eastAsia="Quicksand" w:hAnsi="Arial" w:cs="Arial"/>
          <w:sz w:val="24"/>
          <w:szCs w:val="24"/>
        </w:rPr>
        <w:t>l</w:t>
      </w:r>
      <w:r w:rsidRPr="003C2405">
        <w:rPr>
          <w:rFonts w:ascii="Arial" w:eastAsia="Quicksand" w:hAnsi="Arial" w:cs="Arial"/>
          <w:sz w:val="24"/>
          <w:szCs w:val="24"/>
        </w:rPr>
        <w:t>ink</w:t>
      </w:r>
      <w:r w:rsidR="004840C7" w:rsidRPr="003C2405">
        <w:rPr>
          <w:rFonts w:ascii="Arial" w:eastAsia="Quicksand" w:hAnsi="Arial" w:cs="Arial"/>
          <w:sz w:val="24"/>
          <w:szCs w:val="24"/>
        </w:rPr>
        <w:t xml:space="preserve"> below</w:t>
      </w:r>
      <w:r w:rsidR="00913B80" w:rsidRPr="003C2405">
        <w:rPr>
          <w:rFonts w:ascii="Arial" w:eastAsia="Quicksand" w:hAnsi="Arial" w:cs="Arial"/>
          <w:sz w:val="24"/>
          <w:szCs w:val="24"/>
        </w:rPr>
        <w:t>:</w:t>
      </w:r>
    </w:p>
    <w:p w14:paraId="12893B01" w14:textId="77777777" w:rsidR="00D30B7E" w:rsidRDefault="00FE6704" w:rsidP="00184323">
      <w:pPr>
        <w:rPr>
          <w:rFonts w:ascii="Arial" w:eastAsia="Quicksand" w:hAnsi="Arial" w:cs="Arial"/>
          <w:sz w:val="24"/>
          <w:szCs w:val="24"/>
        </w:rPr>
      </w:pPr>
      <w:hyperlink r:id="rId16" w:history="1">
        <w:r w:rsidR="00D30B7E" w:rsidRPr="003663CC">
          <w:rPr>
            <w:rStyle w:val="Hyperlink"/>
            <w:rFonts w:ascii="Arial" w:eastAsia="Quicksand" w:hAnsi="Arial" w:cs="Arial"/>
            <w:sz w:val="24"/>
            <w:szCs w:val="24"/>
          </w:rPr>
          <w:t>www.eventbrite.co.uk/e/arch-tickets-216242556307</w:t>
        </w:r>
      </w:hyperlink>
      <w:r w:rsidR="00913B80" w:rsidRPr="003C2405">
        <w:rPr>
          <w:rFonts w:ascii="Arial" w:eastAsia="Quicksand" w:hAnsi="Arial" w:cs="Arial"/>
          <w:sz w:val="24"/>
          <w:szCs w:val="24"/>
        </w:rPr>
        <w:t xml:space="preserve"> </w:t>
      </w:r>
    </w:p>
    <w:p w14:paraId="608D3317" w14:textId="3CBF50BD" w:rsidR="00DA7CC6" w:rsidRPr="003C2405" w:rsidRDefault="00AC3F8E" w:rsidP="00184323">
      <w:pPr>
        <w:rPr>
          <w:rFonts w:ascii="Arial" w:eastAsia="Quicksand" w:hAnsi="Arial" w:cs="Arial"/>
          <w:sz w:val="24"/>
          <w:szCs w:val="24"/>
        </w:rPr>
      </w:pPr>
      <w:r w:rsidRPr="003C2405">
        <w:rPr>
          <w:rFonts w:ascii="Arial" w:eastAsia="Quicksand" w:hAnsi="Arial" w:cs="Arial"/>
          <w:sz w:val="24"/>
          <w:szCs w:val="24"/>
        </w:rPr>
        <w:t xml:space="preserve">Once you have completed the online booking process you will receive confirmation by email. </w:t>
      </w:r>
    </w:p>
    <w:p w14:paraId="1D09C001" w14:textId="49862BC6" w:rsidR="00DA7CC6" w:rsidRPr="003C2405" w:rsidRDefault="00AC3F8E" w:rsidP="00184323">
      <w:pPr>
        <w:rPr>
          <w:rFonts w:ascii="Arial" w:eastAsia="Quicksand" w:hAnsi="Arial" w:cs="Arial"/>
          <w:color w:val="FF0000"/>
          <w:sz w:val="24"/>
          <w:szCs w:val="24"/>
        </w:rPr>
      </w:pPr>
      <w:r w:rsidRPr="003C2405">
        <w:rPr>
          <w:rFonts w:ascii="Arial" w:eastAsia="Quicksand" w:hAnsi="Arial" w:cs="Arial"/>
          <w:sz w:val="24"/>
          <w:szCs w:val="24"/>
        </w:rPr>
        <w:t>Any issues please contact: Nicola Haigh</w:t>
      </w:r>
      <w:r w:rsidR="00207E8E" w:rsidRPr="003C2405">
        <w:rPr>
          <w:rFonts w:ascii="Arial" w:eastAsia="Quicksand" w:hAnsi="Arial" w:cs="Arial"/>
          <w:sz w:val="24"/>
          <w:szCs w:val="24"/>
        </w:rPr>
        <w:t xml:space="preserve"> </w:t>
      </w:r>
      <w:r w:rsidRPr="003C2405">
        <w:rPr>
          <w:rFonts w:ascii="Arial" w:eastAsia="Quicksand" w:hAnsi="Arial" w:cs="Arial"/>
          <w:sz w:val="24"/>
          <w:szCs w:val="24"/>
        </w:rPr>
        <w:t xml:space="preserve">at </w:t>
      </w:r>
      <w:proofErr w:type="spellStart"/>
      <w:r w:rsidRPr="003C2405">
        <w:rPr>
          <w:rFonts w:ascii="Arial" w:eastAsia="Quicksand" w:hAnsi="Arial" w:cs="Arial"/>
          <w:sz w:val="24"/>
          <w:szCs w:val="24"/>
        </w:rPr>
        <w:t>nicola.haigh@cpa.healthcare</w:t>
      </w:r>
      <w:proofErr w:type="spellEnd"/>
      <w:r w:rsidRPr="003C2405">
        <w:rPr>
          <w:rFonts w:ascii="Arial" w:eastAsia="Quicksand" w:hAnsi="Arial" w:cs="Arial"/>
          <w:color w:val="FF0000"/>
          <w:sz w:val="24"/>
          <w:szCs w:val="24"/>
        </w:rPr>
        <w:t xml:space="preserve"> </w:t>
      </w:r>
      <w:r w:rsidR="00D21C81" w:rsidRPr="003C2405">
        <w:rPr>
          <w:rFonts w:ascii="Arial" w:eastAsia="Quicksand" w:hAnsi="Arial" w:cs="Arial"/>
          <w:color w:val="000000" w:themeColor="text1"/>
          <w:sz w:val="24"/>
          <w:szCs w:val="24"/>
        </w:rPr>
        <w:t>or</w:t>
      </w:r>
      <w:r w:rsidR="00D21C81" w:rsidRPr="003C2405">
        <w:rPr>
          <w:rFonts w:ascii="Arial" w:eastAsia="Quicksand" w:hAnsi="Arial" w:cs="Arial"/>
          <w:color w:val="FF0000"/>
          <w:sz w:val="24"/>
          <w:szCs w:val="24"/>
        </w:rPr>
        <w:t xml:space="preserve"> </w:t>
      </w:r>
      <w:bookmarkStart w:id="1" w:name="_heading=h.30j0zll" w:colFirst="0" w:colLast="0"/>
      <w:bookmarkEnd w:id="1"/>
      <w:r w:rsidR="00521B5A" w:rsidRPr="003C2405">
        <w:rPr>
          <w:rFonts w:ascii="Arial" w:eastAsia="Quicksand" w:hAnsi="Arial" w:cs="Arial"/>
          <w:sz w:val="24"/>
          <w:szCs w:val="24"/>
        </w:rPr>
        <w:t xml:space="preserve">Carers Count at 0300 012 0231 </w:t>
      </w:r>
      <w:r w:rsidR="003C2405">
        <w:rPr>
          <w:rFonts w:ascii="Arial" w:eastAsia="Quicksand" w:hAnsi="Arial" w:cs="Arial"/>
          <w:sz w:val="24"/>
          <w:szCs w:val="24"/>
        </w:rPr>
        <w:t xml:space="preserve">or </w:t>
      </w:r>
      <w:hyperlink r:id="rId17" w:history="1">
        <w:r w:rsidR="003C2405" w:rsidRPr="00C310C9">
          <w:rPr>
            <w:rStyle w:val="Hyperlink"/>
            <w:rFonts w:ascii="Arial" w:eastAsia="Quicksand" w:hAnsi="Arial" w:cs="Arial"/>
            <w:sz w:val="24"/>
            <w:szCs w:val="24"/>
          </w:rPr>
          <w:t>info@carerscount.or.uk</w:t>
        </w:r>
      </w:hyperlink>
      <w:r w:rsidR="00521B5A" w:rsidRPr="003C2405">
        <w:rPr>
          <w:rFonts w:ascii="Arial" w:eastAsia="Quicksand" w:hAnsi="Arial" w:cs="Arial"/>
          <w:color w:val="FF0000"/>
          <w:sz w:val="24"/>
          <w:szCs w:val="24"/>
        </w:rPr>
        <w:t xml:space="preserve">  </w:t>
      </w:r>
    </w:p>
    <w:p w14:paraId="4CAE69BA" w14:textId="32ED776A" w:rsidR="00184323" w:rsidRPr="003C2405" w:rsidRDefault="00184323" w:rsidP="00184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Quicksand" w:hAnsi="Arial" w:cs="Arial"/>
          <w:b/>
          <w:sz w:val="24"/>
          <w:szCs w:val="24"/>
        </w:rPr>
      </w:pPr>
      <w:r w:rsidRPr="003C2405">
        <w:rPr>
          <w:rFonts w:ascii="Arial" w:eastAsia="Quicksand" w:hAnsi="Arial" w:cs="Arial"/>
          <w:b/>
          <w:sz w:val="24"/>
          <w:szCs w:val="24"/>
        </w:rPr>
        <w:t xml:space="preserve">Awareness content </w:t>
      </w:r>
    </w:p>
    <w:p w14:paraId="3CB53E0C" w14:textId="77777777" w:rsidR="00425342" w:rsidRPr="003C2405" w:rsidRDefault="00425342" w:rsidP="00184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Quicksand" w:hAnsi="Arial" w:cs="Arial"/>
          <w:b/>
          <w:sz w:val="24"/>
          <w:szCs w:val="24"/>
        </w:rPr>
      </w:pPr>
    </w:p>
    <w:p w14:paraId="1A17B1E5" w14:textId="720B4B57" w:rsidR="00DA7CC6" w:rsidRPr="003C2405" w:rsidRDefault="00AC3F8E" w:rsidP="001843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Quicksand" w:hAnsi="Arial" w:cs="Arial"/>
          <w:bCs/>
          <w:sz w:val="24"/>
          <w:szCs w:val="24"/>
        </w:rPr>
      </w:pPr>
      <w:r w:rsidRPr="003C2405">
        <w:rPr>
          <w:rFonts w:ascii="Arial" w:eastAsia="Quicksand" w:hAnsi="Arial" w:cs="Arial"/>
          <w:bCs/>
          <w:sz w:val="24"/>
          <w:szCs w:val="24"/>
        </w:rPr>
        <w:t xml:space="preserve">Introduction </w:t>
      </w:r>
    </w:p>
    <w:p w14:paraId="1A105544" w14:textId="7C95B9A6" w:rsidR="00DA7CC6" w:rsidRPr="003C2405" w:rsidRDefault="00AC3F8E" w:rsidP="001843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Quicksand" w:hAnsi="Arial" w:cs="Arial"/>
          <w:bCs/>
          <w:sz w:val="24"/>
          <w:szCs w:val="24"/>
        </w:rPr>
      </w:pPr>
      <w:r w:rsidRPr="003C2405">
        <w:rPr>
          <w:rFonts w:ascii="Arial" w:eastAsia="Quicksand" w:hAnsi="Arial" w:cs="Arial"/>
          <w:bCs/>
          <w:sz w:val="24"/>
          <w:szCs w:val="24"/>
        </w:rPr>
        <w:t xml:space="preserve">Awareness of </w:t>
      </w:r>
      <w:r w:rsidR="00D21C81" w:rsidRPr="003C2405">
        <w:rPr>
          <w:rFonts w:ascii="Arial" w:eastAsia="Quicksand" w:hAnsi="Arial" w:cs="Arial"/>
          <w:bCs/>
          <w:sz w:val="24"/>
          <w:szCs w:val="24"/>
        </w:rPr>
        <w:t>health</w:t>
      </w:r>
      <w:r w:rsidRPr="003C2405">
        <w:rPr>
          <w:rFonts w:ascii="Arial" w:eastAsia="Quicksand" w:hAnsi="Arial" w:cs="Arial"/>
          <w:bCs/>
          <w:sz w:val="24"/>
          <w:szCs w:val="24"/>
        </w:rPr>
        <w:t xml:space="preserve"> emergencies</w:t>
      </w:r>
    </w:p>
    <w:p w14:paraId="7FA3D895" w14:textId="6117718C" w:rsidR="00DA7CC6" w:rsidRPr="003C2405" w:rsidRDefault="00AC3F8E" w:rsidP="001843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Quicksand" w:hAnsi="Arial" w:cs="Arial"/>
          <w:bCs/>
          <w:sz w:val="24"/>
          <w:szCs w:val="24"/>
        </w:rPr>
      </w:pPr>
      <w:r w:rsidRPr="003C2405">
        <w:rPr>
          <w:rFonts w:ascii="Arial" w:eastAsia="Quicksand" w:hAnsi="Arial" w:cs="Arial"/>
          <w:bCs/>
          <w:sz w:val="24"/>
          <w:szCs w:val="24"/>
        </w:rPr>
        <w:t>What to look for</w:t>
      </w:r>
      <w:r w:rsidR="00D21C81" w:rsidRPr="003C2405">
        <w:rPr>
          <w:rFonts w:ascii="Arial" w:eastAsia="Quicksand" w:hAnsi="Arial" w:cs="Arial"/>
          <w:bCs/>
          <w:sz w:val="24"/>
          <w:szCs w:val="24"/>
        </w:rPr>
        <w:t>……</w:t>
      </w:r>
    </w:p>
    <w:p w14:paraId="4BB8C5E3" w14:textId="77777777" w:rsidR="00DA7CC6" w:rsidRPr="003C2405" w:rsidRDefault="00AC3F8E" w:rsidP="001843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Quicksand" w:hAnsi="Arial" w:cs="Arial"/>
          <w:bCs/>
          <w:sz w:val="24"/>
          <w:szCs w:val="24"/>
        </w:rPr>
      </w:pPr>
      <w:r w:rsidRPr="003C2405">
        <w:rPr>
          <w:rFonts w:ascii="Arial" w:eastAsia="Quicksand" w:hAnsi="Arial" w:cs="Arial"/>
          <w:bCs/>
          <w:sz w:val="24"/>
          <w:szCs w:val="24"/>
        </w:rPr>
        <w:t>Who do I call?</w:t>
      </w:r>
    </w:p>
    <w:p w14:paraId="0A8C75C0" w14:textId="77777777" w:rsidR="00DA7CC6" w:rsidRPr="003C2405" w:rsidRDefault="00AC3F8E" w:rsidP="001843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Quicksand" w:hAnsi="Arial" w:cs="Arial"/>
          <w:bCs/>
          <w:sz w:val="24"/>
          <w:szCs w:val="24"/>
        </w:rPr>
      </w:pPr>
      <w:r w:rsidRPr="003C2405">
        <w:rPr>
          <w:rFonts w:ascii="Arial" w:eastAsia="Quicksand" w:hAnsi="Arial" w:cs="Arial"/>
          <w:bCs/>
          <w:sz w:val="24"/>
          <w:szCs w:val="24"/>
        </w:rPr>
        <w:t>How to make the call</w:t>
      </w:r>
    </w:p>
    <w:p w14:paraId="691E19B6" w14:textId="132B075D" w:rsidR="00DA7CC6" w:rsidRPr="006236A5" w:rsidRDefault="00AC3F8E" w:rsidP="00184323">
      <w:pPr>
        <w:numPr>
          <w:ilvl w:val="0"/>
          <w:numId w:val="3"/>
        </w:numPr>
        <w:spacing w:after="0" w:line="240" w:lineRule="auto"/>
        <w:rPr>
          <w:rFonts w:ascii="Arial" w:eastAsia="Quicksand" w:hAnsi="Arial" w:cs="Arial"/>
          <w:bCs/>
          <w:sz w:val="24"/>
          <w:szCs w:val="24"/>
        </w:rPr>
      </w:pPr>
      <w:r w:rsidRPr="006236A5">
        <w:rPr>
          <w:rFonts w:ascii="Arial" w:eastAsia="Quicksand" w:hAnsi="Arial" w:cs="Arial"/>
          <w:bCs/>
          <w:sz w:val="24"/>
          <w:szCs w:val="24"/>
        </w:rPr>
        <w:t>Looking after yourself</w:t>
      </w:r>
    </w:p>
    <w:p w14:paraId="42CD4990" w14:textId="77777777" w:rsidR="00DA7CC6" w:rsidRDefault="00DA7CC6" w:rsidP="00184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icksand" w:eastAsia="Quicksand" w:hAnsi="Quicksand" w:cs="Quicksand"/>
          <w:b/>
          <w:color w:val="FF0000"/>
          <w:sz w:val="20"/>
          <w:szCs w:val="20"/>
        </w:rPr>
      </w:pPr>
    </w:p>
    <w:p w14:paraId="588BE91C" w14:textId="77777777" w:rsidR="00DA7CC6" w:rsidRDefault="00DA7CC6" w:rsidP="00184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icksand" w:eastAsia="Quicksand" w:hAnsi="Quicksand" w:cs="Quicksand"/>
          <w:color w:val="FF0000"/>
        </w:rPr>
      </w:pPr>
    </w:p>
    <w:sectPr w:rsidR="00DA7CC6" w:rsidSect="00FC31D1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720" w:right="720" w:bottom="720" w:left="720" w:header="28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DB828" w14:textId="77777777" w:rsidR="00FE6704" w:rsidRDefault="00FE6704">
      <w:pPr>
        <w:spacing w:after="0" w:line="240" w:lineRule="auto"/>
      </w:pPr>
      <w:r>
        <w:separator/>
      </w:r>
    </w:p>
  </w:endnote>
  <w:endnote w:type="continuationSeparator" w:id="0">
    <w:p w14:paraId="50D01C22" w14:textId="77777777" w:rsidR="00FE6704" w:rsidRDefault="00FE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Calibri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39544" w14:textId="4E5D5AB2" w:rsidR="00DA7CC6" w:rsidRDefault="00AC3F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6045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54CC5" w14:textId="77777777" w:rsidR="00FE6704" w:rsidRDefault="00FE6704">
      <w:pPr>
        <w:spacing w:after="0" w:line="240" w:lineRule="auto"/>
      </w:pPr>
      <w:r>
        <w:separator/>
      </w:r>
    </w:p>
  </w:footnote>
  <w:footnote w:type="continuationSeparator" w:id="0">
    <w:p w14:paraId="68CCCB63" w14:textId="77777777" w:rsidR="00FE6704" w:rsidRDefault="00FE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A3372" w14:textId="77777777" w:rsidR="00DA7CC6" w:rsidRDefault="00AC3F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6700CCC4" wp14:editId="7E28BF38">
              <wp:extent cx="11486835" cy="11486835"/>
              <wp:effectExtent l="2286000" t="2286000" r="2248535" b="2305685"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820923" y="2264890"/>
                        <a:ext cx="5050155" cy="303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3242D0" w14:textId="77777777" w:rsidR="00DA7CC6" w:rsidRDefault="00AC3F8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747070"/>
                              <w:sz w:val="144"/>
                            </w:rPr>
                            <w:t xml:space="preserve">DRAFT 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700CCC4" id="Rectangle 30" o:spid="_x0000_s1026" style="width:904.5pt;height:904.5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" filled="f" stroked="f">
              <v:textbox inset="2.53958mm,2.53958mm,2.53958mm,2.53958mm">
                <w:txbxContent>
                  <w:p w14:paraId="063242D0" w14:textId="77777777" w:rsidR="00DA7CC6" w:rsidRDefault="00AC3F8E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747070"/>
                        <w:sz w:val="144"/>
                      </w:rPr>
                      <w:t xml:space="preserve">DRAFT 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5C02A" w14:textId="5E5CDC80" w:rsidR="00DA7CC6" w:rsidRDefault="002C66EA" w:rsidP="00F47E72">
    <w:pPr>
      <w:pBdr>
        <w:top w:val="nil"/>
        <w:left w:val="nil"/>
        <w:bottom w:val="nil"/>
        <w:right w:val="nil"/>
        <w:between w:val="nil"/>
      </w:pBdr>
      <w:tabs>
        <w:tab w:val="left" w:pos="2763"/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t xml:space="preserve"> </w:t>
    </w:r>
    <w:r w:rsidR="00F47E72">
      <w:rPr>
        <w:color w:val="000000"/>
      </w:rPr>
      <w:t xml:space="preserve">            </w:t>
    </w:r>
    <w:r>
      <w:rPr>
        <w:color w:val="000000"/>
      </w:rPr>
      <w:t xml:space="preserve">    </w:t>
    </w:r>
    <w:r w:rsidR="00F47E72">
      <w:rPr>
        <w:color w:val="000000"/>
      </w:rPr>
      <w:t xml:space="preserve"> </w:t>
    </w:r>
    <w:r>
      <w:rPr>
        <w:color w:val="000000"/>
      </w:rPr>
      <w:t xml:space="preserve">    </w:t>
    </w:r>
    <w:r w:rsidR="00F47E72">
      <w:rPr>
        <w:color w:val="000000"/>
      </w:rPr>
      <w:t xml:space="preserve"> </w:t>
    </w:r>
    <w:r>
      <w:rPr>
        <w:color w:val="000000"/>
      </w:rPr>
      <w:t xml:space="preserve">    </w:t>
    </w:r>
    <w:r w:rsidR="00AC3F8E"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102D6" w14:textId="77777777" w:rsidR="00DA7CC6" w:rsidRDefault="00AC3F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2B2698D" wp14:editId="718820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486835" cy="11486835"/>
              <wp:effectExtent l="0" t="0" r="0" b="0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820923" y="2264890"/>
                        <a:ext cx="5050155" cy="303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10B153" w14:textId="77777777" w:rsidR="00DA7CC6" w:rsidRDefault="00AC3F8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747070"/>
                              <w:sz w:val="144"/>
                            </w:rPr>
                            <w:t xml:space="preserve">DRAFT 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B2698D" id="Rectangle 33" o:spid="_x0000_s1027" style="position:absolute;margin-left:0;margin-top:0;width:904.5pt;height:904.5pt;rotation:-45;z-index:-251655168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" filled="f" stroked="f">
              <v:textbox inset="2.53958mm,2.53958mm,2.53958mm,2.53958mm">
                <w:txbxContent>
                  <w:p w14:paraId="2110B153" w14:textId="77777777" w:rsidR="00DA7CC6" w:rsidRDefault="00AC3F8E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747070"/>
                        <w:sz w:val="144"/>
                      </w:rPr>
                      <w:t xml:space="preserve">DRAFT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ACEEA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49pt;height:78pt;visibility:visible;mso-wrap-style:square" o:bullet="t">
        <v:imagedata r:id="rId1" o:title=""/>
      </v:shape>
    </w:pict>
  </w:numPicBullet>
  <w:abstractNum w:abstractNumId="0" w15:restartNumberingAfterBreak="0">
    <w:nsid w:val="074760DA"/>
    <w:multiLevelType w:val="multilevel"/>
    <w:tmpl w:val="B296B6F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FE7ECF"/>
    <w:multiLevelType w:val="multilevel"/>
    <w:tmpl w:val="2FFEA9A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641D59"/>
    <w:multiLevelType w:val="multilevel"/>
    <w:tmpl w:val="3918C67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8F806CA"/>
    <w:multiLevelType w:val="multilevel"/>
    <w:tmpl w:val="FC748D26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C6"/>
    <w:rsid w:val="00114D8F"/>
    <w:rsid w:val="00184323"/>
    <w:rsid w:val="001910F5"/>
    <w:rsid w:val="002071FB"/>
    <w:rsid w:val="00207E8E"/>
    <w:rsid w:val="002C66EA"/>
    <w:rsid w:val="003C2405"/>
    <w:rsid w:val="003C5028"/>
    <w:rsid w:val="00425342"/>
    <w:rsid w:val="004840C7"/>
    <w:rsid w:val="00521B5A"/>
    <w:rsid w:val="006236A5"/>
    <w:rsid w:val="006A4DB8"/>
    <w:rsid w:val="00711C55"/>
    <w:rsid w:val="00771293"/>
    <w:rsid w:val="007B79F8"/>
    <w:rsid w:val="007C1F64"/>
    <w:rsid w:val="00913B80"/>
    <w:rsid w:val="00942290"/>
    <w:rsid w:val="009C3A11"/>
    <w:rsid w:val="00AC3F8E"/>
    <w:rsid w:val="00B97613"/>
    <w:rsid w:val="00BE67E2"/>
    <w:rsid w:val="00D0499B"/>
    <w:rsid w:val="00D21C81"/>
    <w:rsid w:val="00D30B7E"/>
    <w:rsid w:val="00D7244D"/>
    <w:rsid w:val="00DA7CC6"/>
    <w:rsid w:val="00DC0FC2"/>
    <w:rsid w:val="00E303CB"/>
    <w:rsid w:val="00E3303B"/>
    <w:rsid w:val="00F44A00"/>
    <w:rsid w:val="00F47E72"/>
    <w:rsid w:val="00FA404E"/>
    <w:rsid w:val="00FC31D1"/>
    <w:rsid w:val="00FE627B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C2786"/>
  <w15:docId w15:val="{67142B1D-EBC9-415F-A872-F35335AC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A3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9AD"/>
  </w:style>
  <w:style w:type="paragraph" w:styleId="Footer">
    <w:name w:val="footer"/>
    <w:basedOn w:val="Normal"/>
    <w:link w:val="FooterChar"/>
    <w:uiPriority w:val="99"/>
    <w:unhideWhenUsed/>
    <w:rsid w:val="000A3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9AD"/>
  </w:style>
  <w:style w:type="paragraph" w:styleId="NoSpacing">
    <w:name w:val="No Spacing"/>
    <w:uiPriority w:val="1"/>
    <w:qFormat/>
    <w:rsid w:val="005500C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6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B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F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5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0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mailto:info@carerscount.or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ventbrite.co.uk/e/arch-tickets-21624255630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D621C5751534BB3247E5B67043FAC" ma:contentTypeVersion="13" ma:contentTypeDescription="Create a new document." ma:contentTypeScope="" ma:versionID="d5ea7afe782136205f50c74d52ab2073">
  <xsd:schema xmlns:xsd="http://www.w3.org/2001/XMLSchema" xmlns:xs="http://www.w3.org/2001/XMLSchema" xmlns:p="http://schemas.microsoft.com/office/2006/metadata/properties" xmlns:ns3="65727116-c051-4928-a544-7e886dc9748f" xmlns:ns4="5afbbba9-cc94-4341-8014-a32c775dfa01" targetNamespace="http://schemas.microsoft.com/office/2006/metadata/properties" ma:root="true" ma:fieldsID="4998a28ee028b1e4b1a593c7ae929e9c" ns3:_="" ns4:_="">
    <xsd:import namespace="65727116-c051-4928-a544-7e886dc9748f"/>
    <xsd:import namespace="5afbbba9-cc94-4341-8014-a32c775dfa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27116-c051-4928-a544-7e886dc974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bbba9-cc94-4341-8014-a32c775df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P+omEmSPBsn1ruqtD3UPGClKUA==">AMUW2mVqSPFl0DC5MUYoTUr6mEbKA9EJgp2WmEK8LhW+fmrnUB+BLuKL76er7VPrmq1gQnCRxi6DjeZlPzAm97Aod+Kt8Y7rIMYXX8GVop35q47/VbTM6aAncNNyG6TY3KuWYwc1P6wY</go:docsCustomData>
</go:gDocsCustomXmlDataStorage>
</file>

<file path=customXml/itemProps1.xml><?xml version="1.0" encoding="utf-8"?>
<ds:datastoreItem xmlns:ds="http://schemas.openxmlformats.org/officeDocument/2006/customXml" ds:itemID="{537DC26C-DDEE-427B-A4E8-C6FD0BE3C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27116-c051-4928-a544-7e886dc9748f"/>
    <ds:schemaRef ds:uri="5afbbba9-cc94-4341-8014-a32c775df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A15D2-CCE0-477A-AE36-D023EB59C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E49E3-468C-4FEA-9AC5-7D5EF603A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Haigh</dc:creator>
  <cp:lastModifiedBy>joanne.green</cp:lastModifiedBy>
  <cp:revision>2</cp:revision>
  <dcterms:created xsi:type="dcterms:W3CDTF">2021-12-03T10:49:00Z</dcterms:created>
  <dcterms:modified xsi:type="dcterms:W3CDTF">2021-12-03T10:49:00Z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0x010100133D621C5751534BB3247E5B67043FAC</vt:lpwstr>
  </property>
</Properties>
</file>