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25" w:rsidRDefault="00BD0363" w:rsidP="00583E7E">
      <w:pPr>
        <w:spacing w:after="0" w:line="240" w:lineRule="auto"/>
        <w:rPr>
          <w:b/>
          <w:sz w:val="28"/>
          <w:szCs w:val="28"/>
        </w:rPr>
      </w:pPr>
      <w:r>
        <w:rPr>
          <w:noProof/>
          <w:lang w:eastAsia="en-GB"/>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-604520</wp:posOffset>
            </wp:positionV>
            <wp:extent cx="3980815" cy="1132840"/>
            <wp:effectExtent l="0" t="0" r="635" b="0"/>
            <wp:wrapSquare wrapText="bothSides"/>
            <wp:docPr id="2" name="Picture 1" descr="Picture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081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525" w:rsidRDefault="00932525" w:rsidP="00583E7E">
      <w:pPr>
        <w:spacing w:after="0" w:line="240" w:lineRule="auto"/>
        <w:rPr>
          <w:b/>
          <w:sz w:val="28"/>
          <w:szCs w:val="28"/>
        </w:rPr>
      </w:pPr>
    </w:p>
    <w:p w:rsidR="00932525" w:rsidRDefault="00932525" w:rsidP="00583E7E">
      <w:pPr>
        <w:spacing w:after="0" w:line="240" w:lineRule="auto"/>
        <w:rPr>
          <w:b/>
          <w:sz w:val="28"/>
          <w:szCs w:val="28"/>
        </w:rPr>
      </w:pPr>
    </w:p>
    <w:p w:rsidR="00932525" w:rsidRDefault="00932525" w:rsidP="00583E7E">
      <w:pPr>
        <w:spacing w:after="0" w:line="240" w:lineRule="auto"/>
        <w:rPr>
          <w:b/>
          <w:sz w:val="28"/>
          <w:szCs w:val="28"/>
        </w:rPr>
      </w:pPr>
    </w:p>
    <w:p w:rsidR="00E32D80" w:rsidRDefault="00E32D80" w:rsidP="00932525">
      <w:pPr>
        <w:spacing w:after="0" w:line="240" w:lineRule="auto"/>
        <w:ind w:left="720" w:hanging="720"/>
        <w:jc w:val="center"/>
        <w:rPr>
          <w:b/>
          <w:color w:val="00965E"/>
          <w:sz w:val="40"/>
        </w:rPr>
      </w:pPr>
      <w:r>
        <w:rPr>
          <w:b/>
          <w:color w:val="00965E"/>
          <w:sz w:val="40"/>
        </w:rPr>
        <w:t xml:space="preserve">BROOKROYD SURGERY </w:t>
      </w:r>
    </w:p>
    <w:p w:rsidR="00932525" w:rsidRDefault="00932525" w:rsidP="00932525">
      <w:pPr>
        <w:spacing w:after="0" w:line="240" w:lineRule="auto"/>
        <w:ind w:left="720" w:hanging="720"/>
        <w:jc w:val="center"/>
        <w:rPr>
          <w:b/>
          <w:color w:val="00965E"/>
          <w:sz w:val="40"/>
        </w:rPr>
      </w:pPr>
      <w:r>
        <w:rPr>
          <w:b/>
          <w:color w:val="00965E"/>
          <w:sz w:val="40"/>
        </w:rPr>
        <w:t xml:space="preserve">PRACTICE </w:t>
      </w:r>
      <w:r w:rsidRPr="00583E7E">
        <w:rPr>
          <w:b/>
          <w:color w:val="00965E"/>
          <w:sz w:val="40"/>
        </w:rPr>
        <w:t>FAIR PROCESSING</w:t>
      </w:r>
    </w:p>
    <w:p w:rsidR="00932525" w:rsidRDefault="00932525" w:rsidP="00932525">
      <w:pPr>
        <w:spacing w:after="0" w:line="240" w:lineRule="auto"/>
        <w:ind w:left="720" w:hanging="720"/>
        <w:jc w:val="center"/>
        <w:rPr>
          <w:b/>
          <w:sz w:val="28"/>
          <w:szCs w:val="28"/>
        </w:rPr>
      </w:pPr>
      <w:r>
        <w:rPr>
          <w:b/>
          <w:color w:val="00965E"/>
          <w:sz w:val="40"/>
        </w:rPr>
        <w:t>&amp; PRIVACY</w:t>
      </w:r>
      <w:r w:rsidRPr="00583E7E">
        <w:rPr>
          <w:b/>
          <w:color w:val="00965E"/>
          <w:sz w:val="40"/>
        </w:rPr>
        <w:t xml:space="preserve"> NOTICE</w:t>
      </w:r>
    </w:p>
    <w:p w:rsidR="00932525" w:rsidRDefault="00932525" w:rsidP="00583E7E">
      <w:pPr>
        <w:spacing w:after="0" w:line="240" w:lineRule="auto"/>
        <w:rPr>
          <w:b/>
          <w:sz w:val="28"/>
          <w:szCs w:val="28"/>
        </w:rPr>
      </w:pPr>
    </w:p>
    <w:p w:rsidR="00932525" w:rsidRDefault="00932525" w:rsidP="00583E7E">
      <w:pPr>
        <w:spacing w:after="0" w:line="240" w:lineRule="auto"/>
        <w:rPr>
          <w:b/>
          <w:sz w:val="28"/>
          <w:szCs w:val="28"/>
        </w:rPr>
      </w:pPr>
    </w:p>
    <w:p w:rsidR="00583E7E" w:rsidRDefault="00583E7E" w:rsidP="00583E7E">
      <w:pPr>
        <w:spacing w:after="0" w:line="240" w:lineRule="auto"/>
        <w:rPr>
          <w:b/>
          <w:sz w:val="28"/>
          <w:szCs w:val="28"/>
        </w:rPr>
      </w:pPr>
      <w:proofErr w:type="gramStart"/>
      <w:r w:rsidRPr="00583E7E">
        <w:rPr>
          <w:b/>
          <w:sz w:val="28"/>
          <w:szCs w:val="28"/>
        </w:rPr>
        <w:t>Your</w:t>
      </w:r>
      <w:proofErr w:type="gramEnd"/>
      <w:r w:rsidRPr="00583E7E">
        <w:rPr>
          <w:b/>
          <w:sz w:val="28"/>
          <w:szCs w:val="28"/>
        </w:rPr>
        <w:t xml:space="preserve"> Information, Your Rights</w:t>
      </w:r>
    </w:p>
    <w:p w:rsidR="00583E7E" w:rsidRPr="00583E7E" w:rsidRDefault="00583E7E" w:rsidP="00583E7E">
      <w:pPr>
        <w:spacing w:after="0" w:line="240" w:lineRule="auto"/>
        <w:rPr>
          <w:b/>
          <w:sz w:val="28"/>
          <w:szCs w:val="28"/>
        </w:rPr>
      </w:pPr>
    </w:p>
    <w:p w:rsidR="00583E7E" w:rsidRPr="00583E7E" w:rsidRDefault="00583E7E" w:rsidP="00583E7E">
      <w:pPr>
        <w:spacing w:after="160" w:line="240" w:lineRule="auto"/>
        <w:rPr>
          <w:sz w:val="24"/>
          <w:szCs w:val="24"/>
        </w:rPr>
      </w:pPr>
      <w:r w:rsidRPr="00583E7E">
        <w:rPr>
          <w:sz w:val="24"/>
          <w:szCs w:val="24"/>
        </w:rPr>
        <w:t xml:space="preserve">Being transparent and providing accessible information to patients about how we will use your personal information is a key element of the Data Protection Act </w:t>
      </w:r>
      <w:r>
        <w:rPr>
          <w:sz w:val="24"/>
          <w:szCs w:val="24"/>
        </w:rPr>
        <w:t>2018</w:t>
      </w:r>
      <w:r w:rsidRPr="00583E7E">
        <w:rPr>
          <w:sz w:val="24"/>
          <w:szCs w:val="24"/>
        </w:rPr>
        <w:t xml:space="preserve"> and the EU General Data Protection Regulations (GDPR).  </w:t>
      </w:r>
    </w:p>
    <w:p w:rsidR="00583E7E" w:rsidRPr="00583E7E" w:rsidRDefault="00583E7E" w:rsidP="00583E7E">
      <w:pPr>
        <w:spacing w:after="160" w:line="240" w:lineRule="auto"/>
        <w:rPr>
          <w:sz w:val="24"/>
          <w:szCs w:val="24"/>
        </w:rPr>
      </w:pPr>
      <w:r w:rsidRPr="00583E7E">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583E7E" w:rsidRPr="00583E7E" w:rsidRDefault="00583E7E" w:rsidP="00583E7E">
      <w:pPr>
        <w:spacing w:after="160" w:line="240" w:lineRule="auto"/>
        <w:rPr>
          <w:sz w:val="24"/>
          <w:szCs w:val="24"/>
        </w:rPr>
      </w:pPr>
      <w:r w:rsidRPr="00583E7E">
        <w:rPr>
          <w:sz w:val="24"/>
          <w:szCs w:val="24"/>
        </w:rPr>
        <w:t xml:space="preserve">This notice reflects how we use information for: </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The management of patient records;</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Communication concerning your clinical, social and supported care;</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Ensuring the quality of your care and the best clinical outcomes are achieved through clinical audit and retrospective review;</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Participation in health and social care research; and</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 xml:space="preserve">The management and clinical planning of services to ensure that appropriate care is in place for our patients today and in the future. </w:t>
      </w:r>
    </w:p>
    <w:p w:rsidR="00583E7E" w:rsidRDefault="00583E7E" w:rsidP="00583E7E">
      <w:pPr>
        <w:spacing w:after="0" w:line="240" w:lineRule="auto"/>
        <w:rPr>
          <w:b/>
        </w:rPr>
      </w:pPr>
    </w:p>
    <w:p w:rsidR="00583E7E" w:rsidRDefault="00583E7E" w:rsidP="00583E7E">
      <w:pPr>
        <w:rPr>
          <w:b/>
        </w:rPr>
      </w:pPr>
      <w:r>
        <w:rPr>
          <w:b/>
        </w:rPr>
        <w:t>Data Controller</w:t>
      </w:r>
    </w:p>
    <w:p w:rsidR="00583E7E" w:rsidRPr="00583E7E" w:rsidRDefault="00583E7E" w:rsidP="00583E7E">
      <w:pPr>
        <w:spacing w:after="160" w:line="240" w:lineRule="auto"/>
        <w:rPr>
          <w:sz w:val="24"/>
        </w:rPr>
      </w:pPr>
      <w:r w:rsidRPr="00583E7E">
        <w:rPr>
          <w:sz w:val="24"/>
        </w:rPr>
        <w:t>As your registered GP practice, we are the data controller for any personal data that we hold about you.</w:t>
      </w:r>
    </w:p>
    <w:p w:rsidR="00583E7E" w:rsidRDefault="00583E7E" w:rsidP="00583E7E">
      <w:pPr>
        <w:spacing w:after="0" w:line="240" w:lineRule="auto"/>
        <w:rPr>
          <w:b/>
        </w:rPr>
      </w:pPr>
    </w:p>
    <w:p w:rsidR="00B12E45" w:rsidRDefault="00B12E45" w:rsidP="00B12E45">
      <w:pPr>
        <w:rPr>
          <w:b/>
        </w:rPr>
      </w:pPr>
      <w:r>
        <w:rPr>
          <w:b/>
        </w:rPr>
        <w:t>What information do we collect and use?</w:t>
      </w:r>
    </w:p>
    <w:p w:rsidR="00583E7E" w:rsidRDefault="00583E7E" w:rsidP="00583E7E">
      <w:pPr>
        <w:spacing w:after="0" w:line="240" w:lineRule="auto"/>
        <w:rPr>
          <w:sz w:val="24"/>
          <w:szCs w:val="24"/>
        </w:rPr>
      </w:pPr>
      <w:r w:rsidRPr="00583E7E">
        <w:rPr>
          <w:sz w:val="24"/>
          <w:szCs w:val="24"/>
        </w:rPr>
        <w:t xml:space="preserve">All personal data must be processed fairly and lawfully, whether is it received directly from you or from a third party in relation to the your care. </w:t>
      </w:r>
    </w:p>
    <w:p w:rsidR="00583E7E" w:rsidRPr="00583E7E" w:rsidRDefault="00583E7E" w:rsidP="00583E7E">
      <w:pPr>
        <w:spacing w:after="0" w:line="240" w:lineRule="auto"/>
        <w:rPr>
          <w:sz w:val="24"/>
          <w:szCs w:val="24"/>
        </w:rPr>
      </w:pPr>
    </w:p>
    <w:p w:rsidR="00583E7E" w:rsidRDefault="00583E7E" w:rsidP="001E3A5D">
      <w:pPr>
        <w:spacing w:after="0" w:line="240" w:lineRule="auto"/>
        <w:ind w:right="196"/>
        <w:rPr>
          <w:sz w:val="24"/>
          <w:szCs w:val="24"/>
        </w:rPr>
      </w:pPr>
      <w:r w:rsidRPr="00583E7E">
        <w:rPr>
          <w:sz w:val="24"/>
          <w:szCs w:val="24"/>
        </w:rPr>
        <w:t xml:space="preserve">We will collect the following types of information from you or about you from a third party (provider organisation) engaged in the delivery of your care: </w:t>
      </w:r>
    </w:p>
    <w:p w:rsidR="001E3A5D" w:rsidRDefault="001E3A5D" w:rsidP="00583E7E">
      <w:pPr>
        <w:spacing w:after="0" w:line="240" w:lineRule="auto"/>
        <w:rPr>
          <w:sz w:val="24"/>
          <w:szCs w:val="24"/>
        </w:rPr>
      </w:pPr>
    </w:p>
    <w:p w:rsidR="00583E7E" w:rsidRDefault="00583E7E" w:rsidP="00583E7E">
      <w:pPr>
        <w:numPr>
          <w:ilvl w:val="0"/>
          <w:numId w:val="12"/>
        </w:numPr>
        <w:spacing w:after="0" w:line="240" w:lineRule="auto"/>
        <w:rPr>
          <w:sz w:val="24"/>
          <w:szCs w:val="24"/>
          <w:lang w:val="en"/>
        </w:rPr>
      </w:pPr>
      <w:r w:rsidRPr="00583E7E">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proofErr w:type="spellStart"/>
      <w:proofErr w:type="gramStart"/>
      <w:r w:rsidR="00E32D80">
        <w:rPr>
          <w:sz w:val="24"/>
          <w:szCs w:val="24"/>
        </w:rPr>
        <w:t>nhs</w:t>
      </w:r>
      <w:proofErr w:type="spellEnd"/>
      <w:proofErr w:type="gramEnd"/>
      <w:r w:rsidR="00E32D80">
        <w:rPr>
          <w:sz w:val="24"/>
          <w:szCs w:val="24"/>
        </w:rPr>
        <w:t xml:space="preserve"> number. </w:t>
      </w:r>
      <w:r w:rsidRPr="00583E7E">
        <w:rPr>
          <w:sz w:val="24"/>
          <w:szCs w:val="24"/>
          <w:lang w:val="en"/>
        </w:rPr>
        <w:t xml:space="preserve"> </w:t>
      </w:r>
    </w:p>
    <w:p w:rsidR="006B6D77" w:rsidRDefault="006B6D77" w:rsidP="006B6D77">
      <w:pPr>
        <w:spacing w:after="0" w:line="240" w:lineRule="auto"/>
        <w:ind w:left="720"/>
        <w:rPr>
          <w:sz w:val="24"/>
          <w:szCs w:val="24"/>
          <w:lang w:val="en"/>
        </w:rPr>
      </w:pPr>
    </w:p>
    <w:p w:rsidR="00583E7E" w:rsidRPr="00583E7E" w:rsidRDefault="00583E7E" w:rsidP="00583E7E">
      <w:pPr>
        <w:spacing w:after="0" w:line="240" w:lineRule="auto"/>
        <w:ind w:left="720"/>
        <w:rPr>
          <w:b/>
          <w:sz w:val="24"/>
          <w:szCs w:val="24"/>
          <w:lang w:val="en"/>
        </w:rPr>
      </w:pPr>
      <w:r w:rsidRPr="00583E7E">
        <w:rPr>
          <w:b/>
          <w:sz w:val="24"/>
          <w:szCs w:val="24"/>
          <w:lang w:val="en"/>
        </w:rPr>
        <w:lastRenderedPageBreak/>
        <w:t>And</w:t>
      </w:r>
      <w:r w:rsidRPr="00583E7E">
        <w:rPr>
          <w:b/>
          <w:sz w:val="24"/>
          <w:szCs w:val="24"/>
          <w:lang w:val="en"/>
        </w:rPr>
        <w:br/>
      </w:r>
    </w:p>
    <w:p w:rsidR="00583E7E" w:rsidRPr="00583E7E" w:rsidRDefault="00583E7E" w:rsidP="00583E7E">
      <w:pPr>
        <w:numPr>
          <w:ilvl w:val="0"/>
          <w:numId w:val="12"/>
        </w:numPr>
        <w:spacing w:after="0" w:line="240" w:lineRule="auto"/>
        <w:rPr>
          <w:sz w:val="24"/>
          <w:szCs w:val="24"/>
          <w:lang w:val="en"/>
        </w:rPr>
      </w:pPr>
      <w:r w:rsidRPr="00583E7E">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583E7E" w:rsidRDefault="00583E7E" w:rsidP="00583E7E">
      <w:pPr>
        <w:spacing w:after="0" w:line="240" w:lineRule="auto"/>
        <w:rPr>
          <w:sz w:val="24"/>
          <w:szCs w:val="24"/>
          <w:lang w:val="en"/>
        </w:rPr>
      </w:pPr>
    </w:p>
    <w:p w:rsidR="00583E7E" w:rsidRPr="00583E7E" w:rsidRDefault="00583E7E" w:rsidP="00583E7E">
      <w:pPr>
        <w:spacing w:after="0" w:line="240" w:lineRule="auto"/>
        <w:rPr>
          <w:sz w:val="24"/>
          <w:szCs w:val="24"/>
          <w:lang w:val="en"/>
        </w:rPr>
      </w:pPr>
      <w:r w:rsidRPr="00583E7E">
        <w:rPr>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583E7E">
        <w:rPr>
          <w:sz w:val="24"/>
          <w:szCs w:val="24"/>
          <w:lang w:val="en"/>
        </w:rPr>
        <w:t>centre</w:t>
      </w:r>
      <w:proofErr w:type="spellEnd"/>
      <w:r w:rsidRPr="00583E7E">
        <w:rPr>
          <w:sz w:val="24"/>
          <w:szCs w:val="24"/>
          <w:lang w:val="en"/>
        </w:rPr>
        <w:t>, social services).  These records may be electronic, a paper record or a mixture of both.  We use a combination of technologies and working practices to ensure that we keep your information secure and confidential.</w:t>
      </w:r>
    </w:p>
    <w:p w:rsidR="00583E7E" w:rsidRDefault="00583E7E" w:rsidP="00583E7E">
      <w:pPr>
        <w:spacing w:after="0" w:line="240" w:lineRule="auto"/>
        <w:rPr>
          <w:b/>
          <w:sz w:val="28"/>
          <w:szCs w:val="28"/>
        </w:rPr>
      </w:pPr>
    </w:p>
    <w:p w:rsidR="00583E7E" w:rsidRDefault="00583E7E" w:rsidP="00583E7E">
      <w:pPr>
        <w:spacing w:after="0" w:line="240" w:lineRule="auto"/>
        <w:rPr>
          <w:b/>
        </w:rPr>
      </w:pPr>
    </w:p>
    <w:p w:rsidR="00583E7E" w:rsidRDefault="00583E7E" w:rsidP="00583E7E">
      <w:pPr>
        <w:spacing w:after="0" w:line="240" w:lineRule="auto"/>
        <w:rPr>
          <w:b/>
          <w:sz w:val="28"/>
          <w:szCs w:val="28"/>
        </w:rPr>
      </w:pPr>
      <w:r w:rsidRPr="00583E7E">
        <w:rPr>
          <w:b/>
          <w:sz w:val="28"/>
          <w:szCs w:val="28"/>
        </w:rPr>
        <w:t>Why do we collect this information?</w:t>
      </w:r>
    </w:p>
    <w:p w:rsidR="00583E7E" w:rsidRPr="00583E7E" w:rsidRDefault="00583E7E" w:rsidP="00583E7E">
      <w:pPr>
        <w:spacing w:after="0" w:line="240" w:lineRule="auto"/>
        <w:rPr>
          <w:b/>
          <w:sz w:val="28"/>
          <w:szCs w:val="28"/>
        </w:rPr>
      </w:pPr>
    </w:p>
    <w:p w:rsidR="00583E7E" w:rsidRPr="00583E7E" w:rsidRDefault="00583E7E" w:rsidP="00583E7E">
      <w:pPr>
        <w:spacing w:after="160" w:line="240" w:lineRule="auto"/>
        <w:rPr>
          <w:sz w:val="24"/>
          <w:szCs w:val="24"/>
        </w:rPr>
      </w:pPr>
      <w:r w:rsidRPr="00583E7E">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Protect your vital interests;</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Pursue our legitimate interests as a provider of medical care, particularly where the individual is a child or a vulnerable adult; </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Perform tasks in the public’s interest;</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Deliver preventative medicine, medical diagnosis, medical research; and</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Manage the health and social care system and services. </w:t>
      </w:r>
    </w:p>
    <w:p w:rsidR="00583E7E" w:rsidRDefault="00583E7E" w:rsidP="00583E7E">
      <w:pPr>
        <w:spacing w:after="0" w:line="240" w:lineRule="auto"/>
        <w:rPr>
          <w:b/>
        </w:rPr>
      </w:pPr>
    </w:p>
    <w:p w:rsidR="00932525" w:rsidRDefault="00932525" w:rsidP="00583E7E">
      <w:pPr>
        <w:spacing w:after="0" w:line="240" w:lineRule="auto"/>
        <w:rPr>
          <w:b/>
          <w:sz w:val="28"/>
          <w:szCs w:val="28"/>
        </w:rPr>
      </w:pPr>
    </w:p>
    <w:p w:rsidR="00583E7E" w:rsidRDefault="00583E7E" w:rsidP="00583E7E">
      <w:pPr>
        <w:spacing w:after="0" w:line="240" w:lineRule="auto"/>
        <w:rPr>
          <w:b/>
          <w:sz w:val="28"/>
          <w:szCs w:val="28"/>
        </w:rPr>
      </w:pPr>
      <w:r w:rsidRPr="00583E7E">
        <w:rPr>
          <w:b/>
          <w:sz w:val="28"/>
          <w:szCs w:val="28"/>
        </w:rPr>
        <w:t>How is the information collected?</w:t>
      </w:r>
    </w:p>
    <w:p w:rsidR="00583E7E" w:rsidRPr="00583E7E" w:rsidRDefault="00583E7E" w:rsidP="00583E7E">
      <w:pPr>
        <w:spacing w:after="0" w:line="240" w:lineRule="auto"/>
        <w:rPr>
          <w:b/>
          <w:sz w:val="28"/>
          <w:szCs w:val="28"/>
        </w:rPr>
      </w:pPr>
    </w:p>
    <w:p w:rsidR="00583E7E" w:rsidRDefault="00583E7E" w:rsidP="00583E7E">
      <w:pPr>
        <w:spacing w:after="0" w:line="240" w:lineRule="auto"/>
        <w:rPr>
          <w:sz w:val="24"/>
          <w:szCs w:val="24"/>
        </w:rPr>
      </w:pPr>
      <w:r w:rsidRPr="00583E7E">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932525" w:rsidRDefault="00932525" w:rsidP="00583E7E">
      <w:pPr>
        <w:spacing w:after="0" w:line="240" w:lineRule="auto"/>
        <w:rPr>
          <w:b/>
          <w:sz w:val="28"/>
          <w:szCs w:val="28"/>
        </w:rPr>
      </w:pPr>
    </w:p>
    <w:p w:rsidR="00932525" w:rsidRDefault="00932525" w:rsidP="00583E7E">
      <w:pPr>
        <w:spacing w:after="0" w:line="240" w:lineRule="auto"/>
        <w:rPr>
          <w:b/>
          <w:sz w:val="28"/>
          <w:szCs w:val="28"/>
        </w:rPr>
      </w:pPr>
    </w:p>
    <w:p w:rsidR="00932525" w:rsidRDefault="00932525" w:rsidP="00583E7E">
      <w:pPr>
        <w:spacing w:after="0" w:line="240" w:lineRule="auto"/>
        <w:rPr>
          <w:b/>
          <w:sz w:val="28"/>
          <w:szCs w:val="28"/>
        </w:rPr>
      </w:pPr>
    </w:p>
    <w:p w:rsidR="00583E7E" w:rsidRPr="00583E7E" w:rsidRDefault="00583E7E" w:rsidP="00583E7E">
      <w:pPr>
        <w:spacing w:after="0" w:line="240" w:lineRule="auto"/>
        <w:rPr>
          <w:b/>
          <w:sz w:val="28"/>
          <w:szCs w:val="28"/>
        </w:rPr>
      </w:pPr>
      <w:r w:rsidRPr="00583E7E">
        <w:rPr>
          <w:b/>
          <w:sz w:val="28"/>
          <w:szCs w:val="28"/>
        </w:rPr>
        <w:t xml:space="preserve">Who will we share your information with? </w:t>
      </w:r>
    </w:p>
    <w:p w:rsidR="00583E7E" w:rsidRPr="00583E7E" w:rsidRDefault="00583E7E" w:rsidP="00583E7E">
      <w:pPr>
        <w:spacing w:after="0" w:line="240" w:lineRule="auto"/>
        <w:rPr>
          <w:b/>
          <w:sz w:val="28"/>
          <w:szCs w:val="28"/>
        </w:rPr>
      </w:pPr>
    </w:p>
    <w:p w:rsidR="00583E7E" w:rsidRPr="00583E7E" w:rsidRDefault="00583E7E" w:rsidP="00583E7E">
      <w:pPr>
        <w:spacing w:after="160" w:line="256" w:lineRule="auto"/>
        <w:rPr>
          <w:sz w:val="24"/>
        </w:rPr>
      </w:pPr>
      <w:r w:rsidRPr="00583E7E">
        <w:rPr>
          <w:sz w:val="24"/>
        </w:rPr>
        <w:t>In order to deliver and coordinate your health and social care, we may share information with the following organisations:</w:t>
      </w:r>
    </w:p>
    <w:p w:rsidR="00583E7E" w:rsidRPr="00583E7E" w:rsidRDefault="00583E7E" w:rsidP="00583E7E">
      <w:pPr>
        <w:numPr>
          <w:ilvl w:val="0"/>
          <w:numId w:val="14"/>
        </w:numPr>
        <w:spacing w:after="160" w:line="256" w:lineRule="auto"/>
        <w:contextualSpacing/>
        <w:rPr>
          <w:sz w:val="24"/>
        </w:rPr>
      </w:pPr>
      <w:r w:rsidRPr="00583E7E">
        <w:rPr>
          <w:sz w:val="24"/>
        </w:rPr>
        <w:t>Local GP Practices in order to deliver extended primary care services</w:t>
      </w:r>
    </w:p>
    <w:p w:rsidR="00583E7E" w:rsidRPr="00583E7E" w:rsidRDefault="00583E7E" w:rsidP="00583E7E">
      <w:pPr>
        <w:numPr>
          <w:ilvl w:val="0"/>
          <w:numId w:val="14"/>
        </w:numPr>
        <w:spacing w:after="160" w:line="256" w:lineRule="auto"/>
        <w:contextualSpacing/>
        <w:rPr>
          <w:sz w:val="24"/>
        </w:rPr>
      </w:pPr>
      <w:r w:rsidRPr="00583E7E">
        <w:rPr>
          <w:sz w:val="24"/>
        </w:rPr>
        <w:t xml:space="preserve">NHS </w:t>
      </w:r>
      <w:r w:rsidR="00E32D80">
        <w:rPr>
          <w:sz w:val="24"/>
        </w:rPr>
        <w:t xml:space="preserve">- </w:t>
      </w:r>
      <w:r w:rsidRPr="00326781">
        <w:rPr>
          <w:sz w:val="24"/>
        </w:rPr>
        <w:t>local Trusts/Hospitals/Health boards</w:t>
      </w:r>
    </w:p>
    <w:p w:rsidR="00583E7E" w:rsidRPr="00583E7E" w:rsidRDefault="00583E7E" w:rsidP="00583E7E">
      <w:pPr>
        <w:numPr>
          <w:ilvl w:val="0"/>
          <w:numId w:val="14"/>
        </w:numPr>
        <w:spacing w:after="160" w:line="256" w:lineRule="auto"/>
        <w:contextualSpacing/>
        <w:rPr>
          <w:sz w:val="24"/>
        </w:rPr>
      </w:pPr>
      <w:r w:rsidRPr="00583E7E">
        <w:rPr>
          <w:sz w:val="24"/>
        </w:rPr>
        <w:t>111 and Out of Hours Service</w:t>
      </w:r>
    </w:p>
    <w:p w:rsidR="00583E7E" w:rsidRPr="00583E7E" w:rsidRDefault="00583E7E" w:rsidP="00583E7E">
      <w:pPr>
        <w:numPr>
          <w:ilvl w:val="0"/>
          <w:numId w:val="14"/>
        </w:numPr>
        <w:spacing w:after="160" w:line="256" w:lineRule="auto"/>
        <w:contextualSpacing/>
        <w:rPr>
          <w:sz w:val="24"/>
        </w:rPr>
      </w:pPr>
      <w:r w:rsidRPr="00583E7E">
        <w:rPr>
          <w:sz w:val="24"/>
        </w:rPr>
        <w:lastRenderedPageBreak/>
        <w:t>Local Social Services and Community Care services</w:t>
      </w:r>
    </w:p>
    <w:p w:rsidR="00583E7E" w:rsidRDefault="00583E7E" w:rsidP="00583E7E">
      <w:pPr>
        <w:numPr>
          <w:ilvl w:val="0"/>
          <w:numId w:val="14"/>
        </w:numPr>
        <w:spacing w:after="160" w:line="256" w:lineRule="auto"/>
        <w:contextualSpacing/>
        <w:rPr>
          <w:sz w:val="24"/>
        </w:rPr>
      </w:pPr>
      <w:r w:rsidRPr="00583E7E">
        <w:rPr>
          <w:sz w:val="24"/>
        </w:rPr>
        <w:t xml:space="preserve">Voluntary Support Organisations commissioned to provide services by </w:t>
      </w:r>
      <w:r w:rsidR="00E32D80">
        <w:rPr>
          <w:sz w:val="24"/>
        </w:rPr>
        <w:t>North Kirklees CCG</w:t>
      </w:r>
    </w:p>
    <w:p w:rsidR="00E32D80" w:rsidRPr="00583E7E" w:rsidRDefault="00E32D80" w:rsidP="00E32D80">
      <w:pPr>
        <w:spacing w:after="160" w:line="256" w:lineRule="auto"/>
        <w:ind w:left="720"/>
        <w:contextualSpacing/>
        <w:rPr>
          <w:sz w:val="24"/>
        </w:rPr>
      </w:pPr>
    </w:p>
    <w:p w:rsidR="00583E7E" w:rsidRPr="00583E7E" w:rsidRDefault="00583E7E" w:rsidP="00583E7E">
      <w:pPr>
        <w:spacing w:after="160" w:line="256" w:lineRule="auto"/>
        <w:rPr>
          <w:sz w:val="24"/>
        </w:rPr>
      </w:pPr>
      <w:r w:rsidRPr="00583E7E">
        <w:rPr>
          <w:sz w:val="24"/>
        </w:rPr>
        <w:t xml:space="preserve">Your information will only be shared if it is appropriate for the provision of your care or required to satisfy our statutory function and legal obligations. </w:t>
      </w:r>
    </w:p>
    <w:p w:rsidR="00583E7E" w:rsidRPr="00583E7E" w:rsidRDefault="00583E7E" w:rsidP="00583E7E">
      <w:pPr>
        <w:spacing w:after="160" w:line="256" w:lineRule="auto"/>
      </w:pPr>
      <w:r w:rsidRPr="00583E7E">
        <w:rPr>
          <w:sz w:val="24"/>
        </w:rPr>
        <w:t>Your information will not be transferred outside of the European Union</w:t>
      </w:r>
      <w:r w:rsidRPr="00583E7E">
        <w:t xml:space="preserve">. </w:t>
      </w:r>
    </w:p>
    <w:p w:rsidR="00583E7E" w:rsidRDefault="00583E7E" w:rsidP="00583E7E">
      <w:pPr>
        <w:spacing w:after="0" w:line="240" w:lineRule="auto"/>
        <w:rPr>
          <w:b/>
        </w:rPr>
      </w:pPr>
    </w:p>
    <w:p w:rsidR="00583E7E" w:rsidRPr="00583E7E" w:rsidRDefault="00583E7E" w:rsidP="00583E7E">
      <w:pPr>
        <w:spacing w:after="160" w:line="256" w:lineRule="auto"/>
      </w:pPr>
      <w:r w:rsidRPr="00583E7E">
        <w:t xml:space="preserve">Whilst we might share your information with the above organisations, we may also receive information from them to ensure that your medical records are kept up to date and so that </w:t>
      </w:r>
      <w:proofErr w:type="gramStart"/>
      <w:r w:rsidRPr="00583E7E">
        <w:t>your</w:t>
      </w:r>
      <w:proofErr w:type="gramEnd"/>
      <w:r w:rsidRPr="00583E7E">
        <w:t xml:space="preserve"> GP can provide the appropriate care. </w:t>
      </w:r>
    </w:p>
    <w:p w:rsidR="00583E7E" w:rsidRPr="006B6D77" w:rsidRDefault="00583E7E" w:rsidP="00583E7E">
      <w:pPr>
        <w:spacing w:after="160" w:line="256" w:lineRule="auto"/>
        <w:rPr>
          <w:sz w:val="24"/>
          <w:szCs w:val="24"/>
        </w:rPr>
      </w:pPr>
      <w:r w:rsidRPr="006B6D77">
        <w:rPr>
          <w:sz w:val="24"/>
          <w:szCs w:val="24"/>
        </w:rPr>
        <w:t>In addition we received data from NHS Digital (as directed by the Department of Health) such as the uptake of flu vaccinations and disease prevalence in order to assist us to improve “out of hospital care”.</w:t>
      </w:r>
    </w:p>
    <w:p w:rsidR="00932525" w:rsidRDefault="00932525" w:rsidP="00583E7E">
      <w:pPr>
        <w:spacing w:after="160" w:line="256" w:lineRule="auto"/>
        <w:rPr>
          <w:b/>
        </w:rPr>
      </w:pPr>
    </w:p>
    <w:p w:rsidR="00583E7E" w:rsidRPr="006B6D77" w:rsidRDefault="00583E7E" w:rsidP="00583E7E">
      <w:pPr>
        <w:spacing w:after="160" w:line="256" w:lineRule="auto"/>
        <w:rPr>
          <w:b/>
          <w:sz w:val="28"/>
          <w:szCs w:val="28"/>
        </w:rPr>
      </w:pPr>
      <w:r w:rsidRPr="006B6D77">
        <w:rPr>
          <w:b/>
          <w:sz w:val="28"/>
          <w:szCs w:val="28"/>
        </w:rPr>
        <w:t xml:space="preserve">How do we maintain the confidentiality of your records? </w:t>
      </w:r>
    </w:p>
    <w:p w:rsidR="00583E7E" w:rsidRPr="006B6D77" w:rsidRDefault="00583E7E" w:rsidP="00583E7E">
      <w:pPr>
        <w:spacing w:after="160" w:line="256" w:lineRule="auto"/>
        <w:rPr>
          <w:sz w:val="24"/>
          <w:szCs w:val="24"/>
        </w:rPr>
      </w:pPr>
      <w:r w:rsidRPr="006B6D77">
        <w:rPr>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583E7E" w:rsidRPr="006B6D77" w:rsidRDefault="00583E7E" w:rsidP="00583E7E">
      <w:pPr>
        <w:spacing w:after="160" w:line="256" w:lineRule="auto"/>
        <w:rPr>
          <w:sz w:val="24"/>
          <w:szCs w:val="24"/>
        </w:rPr>
      </w:pPr>
      <w:r w:rsidRPr="006B6D77">
        <w:rPr>
          <w:sz w:val="24"/>
          <w:szCs w:val="24"/>
        </w:rPr>
        <w:t>Information is not held for longer than is necessary.   We will hold your information in accordance with the Records Management Code of Practice for Health and Social Care 2016.</w:t>
      </w:r>
    </w:p>
    <w:p w:rsidR="00932525" w:rsidRDefault="00932525" w:rsidP="00583E7E">
      <w:pPr>
        <w:spacing w:after="160" w:line="256" w:lineRule="auto"/>
        <w:rPr>
          <w:b/>
          <w:sz w:val="28"/>
          <w:szCs w:val="28"/>
        </w:rPr>
      </w:pPr>
    </w:p>
    <w:p w:rsidR="00583E7E" w:rsidRPr="00583E7E" w:rsidRDefault="00583E7E" w:rsidP="00583E7E">
      <w:pPr>
        <w:spacing w:after="160" w:line="256" w:lineRule="auto"/>
        <w:rPr>
          <w:b/>
          <w:sz w:val="28"/>
          <w:szCs w:val="28"/>
        </w:rPr>
      </w:pPr>
      <w:r w:rsidRPr="00583E7E">
        <w:rPr>
          <w:b/>
          <w:sz w:val="28"/>
          <w:szCs w:val="28"/>
        </w:rPr>
        <w:t>Consent and Objections</w:t>
      </w:r>
    </w:p>
    <w:p w:rsidR="0022173E" w:rsidRPr="00362F0D" w:rsidRDefault="0022173E" w:rsidP="0022173E">
      <w:pPr>
        <w:rPr>
          <w:b/>
        </w:rPr>
      </w:pPr>
      <w:r w:rsidRPr="00362F0D">
        <w:rPr>
          <w:b/>
        </w:rPr>
        <w:t>How the NHS and care services use your information</w:t>
      </w:r>
    </w:p>
    <w:p w:rsidR="0022173E" w:rsidRDefault="0022173E" w:rsidP="0022173E">
      <w:proofErr w:type="spellStart"/>
      <w:r>
        <w:t>Brookroyd</w:t>
      </w:r>
      <w:proofErr w:type="spellEnd"/>
      <w:r>
        <w:t xml:space="preserve"> Surgery is one of many organisations working in the health and care system to improve care for patients and the public. </w:t>
      </w:r>
    </w:p>
    <w:p w:rsidR="0022173E" w:rsidRDefault="0022173E" w:rsidP="0022173E">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22173E" w:rsidRDefault="0022173E" w:rsidP="0022173E">
      <w:pPr>
        <w:spacing w:after="0"/>
      </w:pPr>
      <w:r>
        <w:t>The information collected about you when you use these services can also be used and provided to other organisations for purposes beyond your individual care, for instance to help with:</w:t>
      </w:r>
    </w:p>
    <w:p w:rsidR="0022173E" w:rsidRDefault="0022173E" w:rsidP="0022173E">
      <w:pPr>
        <w:spacing w:after="0"/>
      </w:pPr>
    </w:p>
    <w:p w:rsidR="0022173E" w:rsidRDefault="0022173E" w:rsidP="0022173E">
      <w:pPr>
        <w:spacing w:after="0"/>
      </w:pPr>
      <w:r>
        <w:t>•</w:t>
      </w:r>
      <w:r>
        <w:tab/>
        <w:t>improving the quality and standards of care provided</w:t>
      </w:r>
    </w:p>
    <w:p w:rsidR="0022173E" w:rsidRDefault="0022173E" w:rsidP="0022173E">
      <w:pPr>
        <w:spacing w:after="0"/>
      </w:pPr>
      <w:r>
        <w:t>•</w:t>
      </w:r>
      <w:r>
        <w:tab/>
      </w:r>
      <w:proofErr w:type="gramStart"/>
      <w:r>
        <w:t>research</w:t>
      </w:r>
      <w:proofErr w:type="gramEnd"/>
      <w:r>
        <w:t xml:space="preserve"> into the development of new treatments </w:t>
      </w:r>
    </w:p>
    <w:p w:rsidR="0022173E" w:rsidRDefault="0022173E" w:rsidP="0022173E">
      <w:pPr>
        <w:spacing w:after="0"/>
      </w:pPr>
      <w:r>
        <w:t>•</w:t>
      </w:r>
      <w:r>
        <w:tab/>
        <w:t>preventing illness and diseases</w:t>
      </w:r>
    </w:p>
    <w:p w:rsidR="0022173E" w:rsidRDefault="0022173E" w:rsidP="0022173E">
      <w:pPr>
        <w:pStyle w:val="ListParagraph"/>
        <w:numPr>
          <w:ilvl w:val="0"/>
          <w:numId w:val="19"/>
        </w:numPr>
        <w:spacing w:after="0"/>
        <w:ind w:hanging="720"/>
      </w:pPr>
      <w:r>
        <w:t>monitoring safety</w:t>
      </w:r>
    </w:p>
    <w:p w:rsidR="0022173E" w:rsidRDefault="0022173E" w:rsidP="0022173E">
      <w:pPr>
        <w:spacing w:after="0"/>
      </w:pPr>
      <w:r>
        <w:t>•</w:t>
      </w:r>
      <w:r>
        <w:tab/>
        <w:t>planning services</w:t>
      </w:r>
    </w:p>
    <w:p w:rsidR="0022173E" w:rsidRDefault="0022173E" w:rsidP="0022173E">
      <w:pPr>
        <w:spacing w:after="0"/>
      </w:pPr>
    </w:p>
    <w:p w:rsidR="0022173E" w:rsidRDefault="0022173E" w:rsidP="0022173E">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rsidR="0022173E" w:rsidRDefault="0022173E" w:rsidP="0022173E">
      <w:pPr>
        <w:spacing w:after="0"/>
      </w:pPr>
    </w:p>
    <w:p w:rsidR="0022173E" w:rsidRDefault="0022173E" w:rsidP="0022173E">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rsidR="0022173E" w:rsidRDefault="0022173E" w:rsidP="0022173E">
      <w:pPr>
        <w:spacing w:after="0"/>
      </w:pPr>
    </w:p>
    <w:p w:rsidR="0022173E" w:rsidRDefault="0022173E" w:rsidP="0022173E">
      <w:r w:rsidRPr="00D55BF4">
        <w:t>You have a choice about whether you want your confidential patient information to be used in this way. If you are happy with this use of information you do not need to do anything</w:t>
      </w:r>
      <w:r>
        <w:t>. If you do choose to opt-out y</w:t>
      </w:r>
      <w:r w:rsidRPr="00BD5F74">
        <w:t>our confidential patient information will still be used to support your individual care.</w:t>
      </w:r>
    </w:p>
    <w:p w:rsidR="0022173E" w:rsidRDefault="0022173E" w:rsidP="0022173E">
      <w:r>
        <w:t xml:space="preserve">To find out more or to register your choice to opt out, please visit </w:t>
      </w:r>
      <w:hyperlink r:id="rId14" w:history="1">
        <w:r w:rsidRPr="00214F91">
          <w:rPr>
            <w:rStyle w:val="Hyperlink"/>
          </w:rPr>
          <w:t>www.nhs.uk/your-nhs-data-</w:t>
        </w:r>
        <w:r w:rsidRPr="006B3E3E">
          <w:rPr>
            <w:rStyle w:val="Hyperlink"/>
          </w:rPr>
          <w:t>matters</w:t>
        </w:r>
      </w:hyperlink>
      <w:r>
        <w:t>.</w:t>
      </w:r>
      <w:r w:rsidRPr="006503A0">
        <w:t xml:space="preserve"> </w:t>
      </w:r>
      <w:r>
        <w:t xml:space="preserve"> On this web page you will:</w:t>
      </w:r>
    </w:p>
    <w:p w:rsidR="0022173E" w:rsidRDefault="0022173E" w:rsidP="0022173E">
      <w:pPr>
        <w:pStyle w:val="ListParagraph"/>
        <w:numPr>
          <w:ilvl w:val="0"/>
          <w:numId w:val="18"/>
        </w:numPr>
        <w:spacing w:after="0"/>
        <w:ind w:left="284" w:hanging="284"/>
      </w:pPr>
      <w:r>
        <w:t>See what is meant by confidential patient information</w:t>
      </w:r>
    </w:p>
    <w:p w:rsidR="0022173E" w:rsidRDefault="0022173E" w:rsidP="0022173E">
      <w:pPr>
        <w:pStyle w:val="ListParagraph"/>
        <w:numPr>
          <w:ilvl w:val="0"/>
          <w:numId w:val="18"/>
        </w:numPr>
        <w:spacing w:after="0"/>
        <w:ind w:left="284" w:hanging="284"/>
      </w:pPr>
      <w:r>
        <w:t>Find examples of when confidential patient information is used for individual care and examples of when it is used for purposes beyond individual care</w:t>
      </w:r>
    </w:p>
    <w:p w:rsidR="0022173E" w:rsidRDefault="0022173E" w:rsidP="0022173E">
      <w:pPr>
        <w:pStyle w:val="ListParagraph"/>
        <w:numPr>
          <w:ilvl w:val="0"/>
          <w:numId w:val="18"/>
        </w:numPr>
        <w:spacing w:after="0"/>
        <w:ind w:left="284" w:hanging="284"/>
      </w:pPr>
      <w:r>
        <w:t>Find out more about the benefits of sharing data</w:t>
      </w:r>
    </w:p>
    <w:p w:rsidR="0022173E" w:rsidRDefault="0022173E" w:rsidP="0022173E">
      <w:pPr>
        <w:pStyle w:val="ListParagraph"/>
        <w:numPr>
          <w:ilvl w:val="0"/>
          <w:numId w:val="18"/>
        </w:numPr>
        <w:spacing w:after="0"/>
        <w:ind w:left="284" w:hanging="284"/>
      </w:pPr>
      <w:r>
        <w:t>Understand more about who uses the data</w:t>
      </w:r>
    </w:p>
    <w:p w:rsidR="0022173E" w:rsidRDefault="0022173E" w:rsidP="0022173E">
      <w:pPr>
        <w:pStyle w:val="ListParagraph"/>
        <w:numPr>
          <w:ilvl w:val="0"/>
          <w:numId w:val="18"/>
        </w:numPr>
        <w:spacing w:after="0"/>
        <w:ind w:left="284" w:hanging="284"/>
      </w:pPr>
      <w:r>
        <w:t>Find out how your data is protected</w:t>
      </w:r>
    </w:p>
    <w:p w:rsidR="0022173E" w:rsidRDefault="0022173E" w:rsidP="0022173E">
      <w:pPr>
        <w:pStyle w:val="ListParagraph"/>
        <w:numPr>
          <w:ilvl w:val="0"/>
          <w:numId w:val="18"/>
        </w:numPr>
        <w:spacing w:after="0"/>
        <w:ind w:left="284" w:hanging="284"/>
      </w:pPr>
      <w:r>
        <w:t>Be able to access the system to view, set or change your opt-out setting</w:t>
      </w:r>
    </w:p>
    <w:p w:rsidR="0022173E" w:rsidRDefault="0022173E" w:rsidP="0022173E">
      <w:pPr>
        <w:pStyle w:val="ListParagraph"/>
        <w:numPr>
          <w:ilvl w:val="0"/>
          <w:numId w:val="18"/>
        </w:numPr>
        <w:spacing w:after="0"/>
        <w:ind w:left="284" w:hanging="284"/>
      </w:pPr>
      <w:r>
        <w:t xml:space="preserve">Find the contact telephone number if you want to know any more or to set/change your opt-out by phone </w:t>
      </w:r>
    </w:p>
    <w:p w:rsidR="0022173E" w:rsidRDefault="0022173E" w:rsidP="0022173E">
      <w:pPr>
        <w:pStyle w:val="ListParagraph"/>
        <w:numPr>
          <w:ilvl w:val="0"/>
          <w:numId w:val="18"/>
        </w:numPr>
        <w:spacing w:after="0"/>
        <w:ind w:left="284" w:hanging="284"/>
      </w:pPr>
      <w:r>
        <w:t>See the situations where the opt-out will not apply</w:t>
      </w:r>
    </w:p>
    <w:p w:rsidR="0022173E" w:rsidRDefault="0022173E" w:rsidP="0022173E">
      <w:pPr>
        <w:spacing w:after="0"/>
      </w:pPr>
    </w:p>
    <w:p w:rsidR="0022173E" w:rsidRDefault="0022173E" w:rsidP="0022173E">
      <w:pPr>
        <w:spacing w:after="0"/>
      </w:pPr>
      <w:r w:rsidRPr="0022567A">
        <w:t xml:space="preserve">You can </w:t>
      </w:r>
      <w:r>
        <w:t xml:space="preserve">also </w:t>
      </w:r>
      <w:r w:rsidRPr="0022567A">
        <w:t xml:space="preserve">find out more about how patient information is used </w:t>
      </w:r>
      <w:r>
        <w:t>at:</w:t>
      </w:r>
    </w:p>
    <w:p w:rsidR="0022173E" w:rsidRDefault="007B7D0D" w:rsidP="0022173E">
      <w:pPr>
        <w:spacing w:after="0"/>
      </w:pPr>
      <w:hyperlink r:id="rId15" w:history="1">
        <w:r w:rsidR="0022173E" w:rsidRPr="000012B3">
          <w:rPr>
            <w:rStyle w:val="Hyperlink"/>
          </w:rPr>
          <w:t>https://www.hra.nhs.uk/information-about-patients/</w:t>
        </w:r>
      </w:hyperlink>
      <w:r w:rsidR="0022173E">
        <w:t xml:space="preserve"> </w:t>
      </w:r>
      <w:r w:rsidR="0022173E" w:rsidRPr="009A2DDB">
        <w:rPr>
          <w:rStyle w:val="Hyperlink"/>
        </w:rPr>
        <w:t>(which covers health and care research); and</w:t>
      </w:r>
    </w:p>
    <w:p w:rsidR="0022173E" w:rsidRDefault="007B7D0D" w:rsidP="0022173E">
      <w:pPr>
        <w:spacing w:after="0"/>
      </w:pPr>
      <w:hyperlink r:id="rId16" w:history="1">
        <w:r w:rsidR="0022173E" w:rsidRPr="000012B3">
          <w:rPr>
            <w:rStyle w:val="Hyperlink"/>
          </w:rPr>
          <w:t>https://understandingpatientdata.org.uk/what-you-need-know</w:t>
        </w:r>
      </w:hyperlink>
      <w:r w:rsidR="0022173E">
        <w:t xml:space="preserve"> (which covers how and why patient information is used, the safeguards and how decisions are made)</w:t>
      </w:r>
    </w:p>
    <w:p w:rsidR="0022173E" w:rsidRDefault="0022173E" w:rsidP="0022173E">
      <w:pPr>
        <w:spacing w:after="0"/>
      </w:pPr>
    </w:p>
    <w:p w:rsidR="0022173E" w:rsidRDefault="0022173E" w:rsidP="0022173E">
      <w:pPr>
        <w:spacing w:after="0"/>
      </w:pPr>
      <w:r>
        <w:t>You can change your mind about your choice at any time.</w:t>
      </w:r>
    </w:p>
    <w:p w:rsidR="0022173E" w:rsidRDefault="0022173E" w:rsidP="0022173E">
      <w:pPr>
        <w:spacing w:after="0"/>
      </w:pPr>
    </w:p>
    <w:p w:rsidR="0022173E" w:rsidRDefault="0022173E" w:rsidP="0022173E">
      <w:pPr>
        <w:spacing w:after="0"/>
      </w:pPr>
      <w:r>
        <w:t>Data being used or shared for purposes beyond individual care does not include your data being shared with insurance companies or used for marketing purposes and data would only be used in this way with your specific agreement.</w:t>
      </w:r>
    </w:p>
    <w:p w:rsidR="0022173E" w:rsidRDefault="0022173E" w:rsidP="00583E7E">
      <w:pPr>
        <w:spacing w:after="160" w:line="256" w:lineRule="auto"/>
        <w:rPr>
          <w:b/>
          <w:sz w:val="24"/>
          <w:szCs w:val="24"/>
        </w:rPr>
      </w:pPr>
    </w:p>
    <w:p w:rsidR="00583E7E" w:rsidRPr="006B6D77" w:rsidRDefault="00583E7E" w:rsidP="00583E7E">
      <w:pPr>
        <w:spacing w:after="160" w:line="256" w:lineRule="auto"/>
        <w:rPr>
          <w:b/>
          <w:sz w:val="24"/>
          <w:szCs w:val="24"/>
        </w:rPr>
      </w:pPr>
      <w:r w:rsidRPr="006B6D77">
        <w:rPr>
          <w:b/>
          <w:sz w:val="24"/>
          <w:szCs w:val="24"/>
        </w:rPr>
        <w:t>Do I need to give my consent?</w:t>
      </w:r>
    </w:p>
    <w:p w:rsidR="00583E7E" w:rsidRPr="006B6D77" w:rsidRDefault="00583E7E" w:rsidP="00583E7E">
      <w:pPr>
        <w:spacing w:after="160" w:line="256" w:lineRule="auto"/>
        <w:rPr>
          <w:sz w:val="24"/>
          <w:szCs w:val="24"/>
        </w:rPr>
      </w:pPr>
      <w:r w:rsidRPr="006B6D77">
        <w:rPr>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583E7E" w:rsidRPr="006B6D77" w:rsidRDefault="00583E7E" w:rsidP="00583E7E">
      <w:pPr>
        <w:spacing w:after="160" w:line="256" w:lineRule="auto"/>
        <w:rPr>
          <w:b/>
          <w:sz w:val="28"/>
          <w:szCs w:val="28"/>
        </w:rPr>
      </w:pPr>
      <w:r w:rsidRPr="006B6D77">
        <w:rPr>
          <w:b/>
          <w:sz w:val="28"/>
          <w:szCs w:val="28"/>
        </w:rPr>
        <w:lastRenderedPageBreak/>
        <w:t>What will happen if I withhold my consent or raise an objection?</w:t>
      </w:r>
    </w:p>
    <w:p w:rsidR="00583E7E" w:rsidRPr="006B6D77" w:rsidRDefault="00583E7E" w:rsidP="00583E7E">
      <w:pPr>
        <w:spacing w:after="160" w:line="256" w:lineRule="auto"/>
        <w:rPr>
          <w:sz w:val="24"/>
          <w:szCs w:val="24"/>
        </w:rPr>
      </w:pPr>
      <w:r w:rsidRPr="006B6D77">
        <w:rPr>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583E7E" w:rsidRPr="00583E7E" w:rsidRDefault="00583E7E" w:rsidP="00583E7E">
      <w:pPr>
        <w:spacing w:after="160" w:line="256" w:lineRule="auto"/>
        <w:rPr>
          <w:b/>
          <w:sz w:val="28"/>
          <w:szCs w:val="28"/>
        </w:rPr>
      </w:pPr>
      <w:r w:rsidRPr="00583E7E">
        <w:rPr>
          <w:b/>
          <w:sz w:val="28"/>
          <w:szCs w:val="28"/>
        </w:rPr>
        <w:t xml:space="preserve">Health Risk Screening / Risk Stratification </w:t>
      </w:r>
    </w:p>
    <w:p w:rsidR="00583E7E" w:rsidRPr="006B6D77" w:rsidRDefault="00583E7E" w:rsidP="00583E7E">
      <w:pPr>
        <w:spacing w:after="160" w:line="256" w:lineRule="auto"/>
        <w:rPr>
          <w:sz w:val="24"/>
          <w:szCs w:val="24"/>
        </w:rPr>
      </w:pPr>
      <w:r w:rsidRPr="006B6D77">
        <w:rPr>
          <w:sz w:val="24"/>
          <w:szCs w:val="24"/>
        </w:rPr>
        <w:t xml:space="preserve">Health Risk Screening or Risk Stratification is a process that helps your GP to determine whether you are at risk of an unplanned admission or deterioration in health.  By using selected information such as age, gender, </w:t>
      </w:r>
      <w:r w:rsidR="00E32D80" w:rsidRPr="006B6D77">
        <w:rPr>
          <w:sz w:val="24"/>
          <w:szCs w:val="24"/>
        </w:rPr>
        <w:t>NHS Number</w:t>
      </w:r>
      <w:proofErr w:type="gramStart"/>
      <w:r w:rsidR="00E32D80" w:rsidRPr="006B6D77">
        <w:rPr>
          <w:sz w:val="24"/>
          <w:szCs w:val="24"/>
        </w:rPr>
        <w:t xml:space="preserve">, </w:t>
      </w:r>
      <w:r w:rsidR="00E32D80" w:rsidRPr="006B6D77">
        <w:rPr>
          <w:i/>
          <w:sz w:val="24"/>
          <w:szCs w:val="24"/>
        </w:rPr>
        <w:t xml:space="preserve"> </w:t>
      </w:r>
      <w:r w:rsidRPr="006B6D77">
        <w:rPr>
          <w:sz w:val="24"/>
          <w:szCs w:val="24"/>
        </w:rPr>
        <w:t>diagnosis</w:t>
      </w:r>
      <w:proofErr w:type="gramEnd"/>
      <w:r w:rsidRPr="006B6D77">
        <w:rPr>
          <w:sz w:val="24"/>
          <w:szCs w:val="24"/>
        </w:rPr>
        <w:t xml:space="preserve">,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583E7E" w:rsidRPr="006B6D77" w:rsidRDefault="00583E7E" w:rsidP="00583E7E">
      <w:pPr>
        <w:spacing w:after="160" w:line="256" w:lineRule="auto"/>
        <w:rPr>
          <w:sz w:val="24"/>
          <w:szCs w:val="24"/>
        </w:rPr>
      </w:pPr>
      <w:r w:rsidRPr="006B6D77">
        <w:rPr>
          <w:sz w:val="24"/>
          <w:szCs w:val="24"/>
        </w:rPr>
        <w:t>To summarise Risk Stratification is used in the NHS to:</w:t>
      </w:r>
    </w:p>
    <w:p w:rsidR="00583E7E" w:rsidRPr="006B6D77" w:rsidRDefault="00583E7E" w:rsidP="00583E7E">
      <w:pPr>
        <w:numPr>
          <w:ilvl w:val="0"/>
          <w:numId w:val="15"/>
        </w:numPr>
        <w:spacing w:after="160" w:line="256" w:lineRule="auto"/>
        <w:contextualSpacing/>
        <w:rPr>
          <w:sz w:val="24"/>
          <w:szCs w:val="24"/>
        </w:rPr>
      </w:pPr>
      <w:r w:rsidRPr="006B6D77">
        <w:rPr>
          <w:sz w:val="24"/>
          <w:szCs w:val="24"/>
        </w:rPr>
        <w:t>Help decide if a patient is at a greater risk of suffering from a particular condition;</w:t>
      </w:r>
    </w:p>
    <w:p w:rsidR="00583E7E" w:rsidRPr="006B6D77" w:rsidRDefault="00583E7E" w:rsidP="00583E7E">
      <w:pPr>
        <w:numPr>
          <w:ilvl w:val="0"/>
          <w:numId w:val="15"/>
        </w:numPr>
        <w:spacing w:after="160" w:line="256" w:lineRule="auto"/>
        <w:contextualSpacing/>
        <w:rPr>
          <w:sz w:val="24"/>
          <w:szCs w:val="24"/>
        </w:rPr>
      </w:pPr>
      <w:r w:rsidRPr="006B6D77">
        <w:rPr>
          <w:sz w:val="24"/>
          <w:szCs w:val="24"/>
        </w:rPr>
        <w:t>Prevent an emergency admission;</w:t>
      </w:r>
    </w:p>
    <w:p w:rsidR="00583E7E" w:rsidRPr="006B6D77" w:rsidRDefault="00583E7E" w:rsidP="00583E7E">
      <w:pPr>
        <w:numPr>
          <w:ilvl w:val="0"/>
          <w:numId w:val="15"/>
        </w:numPr>
        <w:spacing w:after="160" w:line="256" w:lineRule="auto"/>
        <w:contextualSpacing/>
        <w:rPr>
          <w:sz w:val="24"/>
          <w:szCs w:val="24"/>
        </w:rPr>
      </w:pPr>
      <w:r w:rsidRPr="006B6D77">
        <w:rPr>
          <w:sz w:val="24"/>
          <w:szCs w:val="24"/>
        </w:rPr>
        <w:t>Identify if a patient needs medical help to prevent a health condition from getting worse; and/or</w:t>
      </w:r>
    </w:p>
    <w:p w:rsidR="00583E7E" w:rsidRPr="006B6D77" w:rsidRDefault="00583E7E" w:rsidP="00583E7E">
      <w:pPr>
        <w:numPr>
          <w:ilvl w:val="0"/>
          <w:numId w:val="15"/>
        </w:numPr>
        <w:spacing w:after="160" w:line="256" w:lineRule="auto"/>
        <w:contextualSpacing/>
        <w:rPr>
          <w:sz w:val="24"/>
          <w:szCs w:val="24"/>
        </w:rPr>
      </w:pPr>
      <w:r w:rsidRPr="006B6D77">
        <w:rPr>
          <w:sz w:val="24"/>
          <w:szCs w:val="24"/>
        </w:rPr>
        <w:t>Review and amend provision of current health and social care services.</w:t>
      </w:r>
    </w:p>
    <w:p w:rsidR="00932525" w:rsidRPr="006B6D77" w:rsidRDefault="00932525" w:rsidP="00583E7E">
      <w:pPr>
        <w:spacing w:after="160" w:line="256" w:lineRule="auto"/>
        <w:rPr>
          <w:sz w:val="24"/>
          <w:szCs w:val="24"/>
        </w:rPr>
      </w:pPr>
    </w:p>
    <w:p w:rsidR="00583E7E" w:rsidRPr="006B6D77" w:rsidRDefault="00583E7E" w:rsidP="00583E7E">
      <w:pPr>
        <w:spacing w:after="160" w:line="256" w:lineRule="auto"/>
        <w:rPr>
          <w:sz w:val="24"/>
          <w:szCs w:val="24"/>
        </w:rPr>
      </w:pPr>
      <w:r w:rsidRPr="006B6D77">
        <w:rPr>
          <w:sz w:val="24"/>
          <w:szCs w:val="24"/>
        </w:rPr>
        <w:t xml:space="preserve">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w:t>
      </w:r>
      <w:r w:rsidR="00E32D80" w:rsidRPr="006B6D77">
        <w:rPr>
          <w:sz w:val="24"/>
          <w:szCs w:val="24"/>
        </w:rPr>
        <w:t>North Kirklees CCG</w:t>
      </w:r>
      <w:r w:rsidRPr="006B6D77">
        <w:rPr>
          <w:sz w:val="24"/>
          <w:szCs w:val="24"/>
        </w:rPr>
        <w:t xml:space="preserve">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583E7E" w:rsidRPr="006B6D77" w:rsidRDefault="00583E7E" w:rsidP="00583E7E">
      <w:pPr>
        <w:spacing w:after="160" w:line="256" w:lineRule="auto"/>
        <w:rPr>
          <w:sz w:val="24"/>
          <w:szCs w:val="24"/>
        </w:rPr>
      </w:pPr>
      <w:r w:rsidRPr="006B6D77">
        <w:rPr>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6B6D77" w:rsidRPr="006B6D77" w:rsidRDefault="00583E7E" w:rsidP="00583E7E">
      <w:pPr>
        <w:spacing w:after="160" w:line="256" w:lineRule="auto"/>
        <w:rPr>
          <w:b/>
          <w:sz w:val="24"/>
          <w:szCs w:val="24"/>
        </w:rPr>
      </w:pPr>
      <w:r w:rsidRPr="006B6D77">
        <w:rPr>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rsidR="00583E7E" w:rsidRDefault="00583E7E" w:rsidP="00583E7E">
      <w:pPr>
        <w:spacing w:after="160" w:line="256" w:lineRule="auto"/>
      </w:pPr>
      <w:r w:rsidRPr="006B6D77">
        <w:rPr>
          <w:sz w:val="24"/>
          <w:szCs w:val="24"/>
        </w:rPr>
        <w:t>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w:t>
      </w:r>
      <w:r w:rsidRPr="00583E7E">
        <w:t xml:space="preserve"> </w:t>
      </w:r>
    </w:p>
    <w:p w:rsidR="0022173E" w:rsidRDefault="0022173E" w:rsidP="00583E7E">
      <w:pPr>
        <w:spacing w:after="160" w:line="256" w:lineRule="auto"/>
      </w:pPr>
    </w:p>
    <w:p w:rsidR="0022173E" w:rsidRPr="00583E7E" w:rsidRDefault="0022173E" w:rsidP="00583E7E">
      <w:pPr>
        <w:spacing w:after="160" w:line="256" w:lineRule="auto"/>
      </w:pPr>
    </w:p>
    <w:p w:rsidR="00583E7E" w:rsidRPr="00583E7E" w:rsidRDefault="00583E7E" w:rsidP="00583E7E">
      <w:pPr>
        <w:spacing w:after="160" w:line="256" w:lineRule="auto"/>
        <w:rPr>
          <w:b/>
          <w:sz w:val="28"/>
          <w:szCs w:val="28"/>
        </w:rPr>
      </w:pPr>
      <w:r w:rsidRPr="00583E7E">
        <w:rPr>
          <w:b/>
          <w:sz w:val="28"/>
          <w:szCs w:val="28"/>
        </w:rPr>
        <w:lastRenderedPageBreak/>
        <w:t>Sharing of Electronic Patient Records within the NHS</w:t>
      </w:r>
    </w:p>
    <w:p w:rsidR="00F307BD" w:rsidRPr="00F307BD" w:rsidRDefault="00F307BD" w:rsidP="00F307BD">
      <w:pPr>
        <w:rPr>
          <w:sz w:val="24"/>
          <w:szCs w:val="24"/>
          <w:lang w:val="en-US"/>
        </w:rPr>
      </w:pPr>
      <w:bookmarkStart w:id="0" w:name="a6_p1d"/>
      <w:bookmarkStart w:id="1" w:name="zeile_239"/>
      <w:bookmarkEnd w:id="0"/>
      <w:bookmarkEnd w:id="1"/>
      <w:proofErr w:type="gramStart"/>
      <w:r w:rsidRPr="00F307BD">
        <w:rPr>
          <w:sz w:val="24"/>
          <w:szCs w:val="24"/>
          <w:lang w:val="en-US"/>
        </w:rPr>
        <w:t>If you have consented to share your detailed electronic health record to anyone that cares for you.</w:t>
      </w:r>
      <w:proofErr w:type="gramEnd"/>
      <w:r w:rsidRPr="00F307BD">
        <w:rPr>
          <w:sz w:val="24"/>
          <w:szCs w:val="24"/>
          <w:lang w:val="en-US"/>
        </w:rPr>
        <w:t xml:space="preserve">  We therefore make your record available to all NHS commissioned services and local authorities providing health and social care services, using the clinical record computer system, </w:t>
      </w:r>
      <w:proofErr w:type="spellStart"/>
      <w:r w:rsidRPr="00F307BD">
        <w:rPr>
          <w:sz w:val="24"/>
          <w:szCs w:val="24"/>
          <w:lang w:val="en-US"/>
        </w:rPr>
        <w:t>SystmOne</w:t>
      </w:r>
      <w:proofErr w:type="spellEnd"/>
      <w:r w:rsidRPr="00F307BD">
        <w:rPr>
          <w:sz w:val="24"/>
          <w:szCs w:val="24"/>
          <w:lang w:val="en-US"/>
        </w:rPr>
        <w:t xml:space="preserve">. This allows for anyone at these </w:t>
      </w:r>
      <w:proofErr w:type="spellStart"/>
      <w:r w:rsidRPr="00F307BD">
        <w:rPr>
          <w:sz w:val="24"/>
          <w:szCs w:val="24"/>
          <w:lang w:val="en-US"/>
        </w:rPr>
        <w:t>organisations</w:t>
      </w:r>
      <w:proofErr w:type="spellEnd"/>
      <w:r w:rsidRPr="00F307BD">
        <w:rPr>
          <w:sz w:val="24"/>
          <w:szCs w:val="24"/>
          <w:lang w:val="en-US"/>
        </w:rPr>
        <w:t xml:space="preserve"> who have the appropriate controls to retrieve your electronic record, once you are registered for care. However, these individuals should only legitimately access your record to provide you with care services. They must also record your permission to view your record.</w:t>
      </w:r>
    </w:p>
    <w:p w:rsidR="00F307BD" w:rsidRPr="00F307BD" w:rsidRDefault="00F307BD" w:rsidP="00F307BD">
      <w:pPr>
        <w:rPr>
          <w:sz w:val="24"/>
          <w:szCs w:val="24"/>
          <w:lang w:val="en-US"/>
        </w:rPr>
      </w:pPr>
      <w:r w:rsidRPr="00F307BD">
        <w:rPr>
          <w:sz w:val="24"/>
          <w:szCs w:val="24"/>
          <w:lang w:val="en-US"/>
        </w:rPr>
        <w:t xml:space="preserve">The types of </w:t>
      </w:r>
      <w:proofErr w:type="spellStart"/>
      <w:r w:rsidRPr="00F307BD">
        <w:rPr>
          <w:sz w:val="24"/>
          <w:szCs w:val="24"/>
          <w:lang w:val="en-US"/>
        </w:rPr>
        <w:t>organisation</w:t>
      </w:r>
      <w:proofErr w:type="spellEnd"/>
      <w:r w:rsidRPr="00F307BD">
        <w:rPr>
          <w:sz w:val="24"/>
          <w:szCs w:val="24"/>
          <w:lang w:val="en-US"/>
        </w:rPr>
        <w:t xml:space="preserve">, which could be involved in your direct care and therefore need access to your electronic </w:t>
      </w:r>
      <w:proofErr w:type="gramStart"/>
      <w:r w:rsidRPr="00F307BD">
        <w:rPr>
          <w:sz w:val="24"/>
          <w:szCs w:val="24"/>
          <w:lang w:val="en-US"/>
        </w:rPr>
        <w:t>record</w:t>
      </w:r>
      <w:proofErr w:type="gramEnd"/>
      <w:r w:rsidRPr="00F307BD">
        <w:rPr>
          <w:sz w:val="24"/>
          <w:szCs w:val="24"/>
          <w:lang w:val="en-US"/>
        </w:rPr>
        <w:t xml:space="preserve"> are:</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GP practices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 xml:space="preserve">Community services (for example, physiotherapy, diabetic clinics, district nursing, rehabilitation </w:t>
      </w:r>
      <w:proofErr w:type="spellStart"/>
      <w:r w:rsidRPr="00F307BD">
        <w:rPr>
          <w:rFonts w:ascii="Helvetica" w:hAnsi="Helvetica"/>
          <w:sz w:val="24"/>
          <w:szCs w:val="24"/>
          <w:lang w:val="en-US"/>
        </w:rPr>
        <w:t>centres</w:t>
      </w:r>
      <w:proofErr w:type="spellEnd"/>
      <w:r w:rsidRPr="00F307BD">
        <w:rPr>
          <w:rFonts w:ascii="Helvetica" w:hAnsi="Helvetica"/>
          <w:sz w:val="24"/>
          <w:szCs w:val="24"/>
          <w:lang w:val="en-US"/>
        </w:rPr>
        <w:t>)</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 xml:space="preserve">Referral triage </w:t>
      </w:r>
      <w:proofErr w:type="spellStart"/>
      <w:r w:rsidRPr="00F307BD">
        <w:rPr>
          <w:rFonts w:ascii="Helvetica" w:hAnsi="Helvetica"/>
          <w:sz w:val="24"/>
          <w:szCs w:val="24"/>
          <w:lang w:val="en-US"/>
        </w:rPr>
        <w:t>centres</w:t>
      </w:r>
      <w:proofErr w:type="spellEnd"/>
      <w:r w:rsidRPr="00F307BD">
        <w:rPr>
          <w:rFonts w:ascii="Helvetica" w:hAnsi="Helvetica"/>
          <w:sz w:val="24"/>
          <w:szCs w:val="24"/>
          <w:lang w:val="en-US"/>
        </w:rPr>
        <w:t xml:space="preserve"> (</w:t>
      </w:r>
      <w:r w:rsidRPr="00F307BD">
        <w:rPr>
          <w:rFonts w:ascii="Helvetica" w:hAnsi="Helvetica" w:cs="Helvetica"/>
          <w:sz w:val="24"/>
          <w:szCs w:val="24"/>
          <w:lang w:val="en-US"/>
        </w:rPr>
        <w:t xml:space="preserve">services determining which </w:t>
      </w:r>
      <w:proofErr w:type="spellStart"/>
      <w:r w:rsidRPr="00F307BD">
        <w:rPr>
          <w:rFonts w:ascii="Helvetica" w:hAnsi="Helvetica" w:cs="Helvetica"/>
          <w:sz w:val="24"/>
          <w:szCs w:val="24"/>
          <w:lang w:val="en-US"/>
        </w:rPr>
        <w:t>organisation</w:t>
      </w:r>
      <w:proofErr w:type="spellEnd"/>
      <w:r w:rsidRPr="00F307BD">
        <w:rPr>
          <w:rFonts w:ascii="Helvetica" w:hAnsi="Helvetica" w:cs="Helvetica"/>
          <w:sz w:val="24"/>
          <w:szCs w:val="24"/>
          <w:lang w:val="en-US"/>
        </w:rPr>
        <w:t xml:space="preserve"> should care for you)</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Child Health</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Urgent Care (for example, A&amp;E, Minor Injury Units (MIU) and Out of Hours services)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Community Hospitals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Palliative Care</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Care Homes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 xml:space="preserve">Offender Health (care providers within </w:t>
      </w:r>
      <w:proofErr w:type="spellStart"/>
      <w:r w:rsidRPr="00F307BD">
        <w:rPr>
          <w:rFonts w:ascii="Helvetica" w:hAnsi="Helvetica"/>
          <w:sz w:val="24"/>
          <w:szCs w:val="24"/>
          <w:lang w:val="en-US"/>
        </w:rPr>
        <w:t>organisations</w:t>
      </w:r>
      <w:proofErr w:type="spellEnd"/>
      <w:r w:rsidRPr="00F307BD">
        <w:rPr>
          <w:rFonts w:ascii="Helvetica" w:hAnsi="Helvetica"/>
          <w:sz w:val="24"/>
          <w:szCs w:val="24"/>
          <w:lang w:val="en-US"/>
        </w:rPr>
        <w:t xml:space="preserve"> such as Prisons and Custody Suites)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NHS Hospitals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NHS Mental Health Services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 xml:space="preserve">Social Care– registered and regulated professionals within social care </w:t>
      </w:r>
      <w:proofErr w:type="spellStart"/>
      <w:r w:rsidRPr="00F307BD">
        <w:rPr>
          <w:rFonts w:ascii="Helvetica" w:hAnsi="Helvetica"/>
          <w:sz w:val="24"/>
          <w:szCs w:val="24"/>
          <w:lang w:val="en-US"/>
        </w:rPr>
        <w:t>organisations</w:t>
      </w:r>
      <w:proofErr w:type="spellEnd"/>
      <w:r w:rsidRPr="00F307BD">
        <w:rPr>
          <w:rFonts w:ascii="Helvetica" w:hAnsi="Helvetica"/>
          <w:sz w:val="24"/>
          <w:szCs w:val="24"/>
          <w:lang w:val="en-US"/>
        </w:rPr>
        <w:t xml:space="preserve"> coordinating care (not social care providers)</w:t>
      </w:r>
    </w:p>
    <w:p w:rsidR="00F307BD" w:rsidRPr="00F307BD" w:rsidRDefault="00F307BD" w:rsidP="00F307BD">
      <w:pPr>
        <w:pStyle w:val="ListParagraph"/>
        <w:numPr>
          <w:ilvl w:val="0"/>
          <w:numId w:val="17"/>
        </w:numPr>
        <w:spacing w:after="160" w:line="259" w:lineRule="auto"/>
        <w:rPr>
          <w:rFonts w:ascii="Helvetica" w:hAnsi="Helvetica"/>
          <w:sz w:val="24"/>
          <w:szCs w:val="24"/>
          <w:lang w:val="en-US"/>
        </w:rPr>
      </w:pPr>
      <w:r w:rsidRPr="00F307BD">
        <w:rPr>
          <w:rFonts w:ascii="Helvetica" w:hAnsi="Helvetica"/>
          <w:sz w:val="24"/>
          <w:szCs w:val="24"/>
          <w:lang w:val="en-US"/>
        </w:rPr>
        <w:t>Community Pharmacy</w:t>
      </w:r>
    </w:p>
    <w:p w:rsidR="001E6837" w:rsidRPr="001E6837" w:rsidRDefault="00F307BD" w:rsidP="001E6837">
      <w:pPr>
        <w:rPr>
          <w:sz w:val="24"/>
          <w:szCs w:val="24"/>
          <w:lang w:val="en-US"/>
        </w:rPr>
      </w:pPr>
      <w:r w:rsidRPr="00F307BD">
        <w:rPr>
          <w:sz w:val="24"/>
          <w:szCs w:val="24"/>
          <w:lang w:val="en-US"/>
        </w:rPr>
        <w:t xml:space="preserve">To find out more about these types of </w:t>
      </w:r>
      <w:proofErr w:type="spellStart"/>
      <w:r w:rsidRPr="00F307BD">
        <w:rPr>
          <w:sz w:val="24"/>
          <w:szCs w:val="24"/>
          <w:lang w:val="en-US"/>
        </w:rPr>
        <w:t>organisation</w:t>
      </w:r>
      <w:proofErr w:type="spellEnd"/>
      <w:r w:rsidRPr="00F307BD">
        <w:rPr>
          <w:sz w:val="24"/>
          <w:szCs w:val="24"/>
          <w:lang w:val="en-US"/>
        </w:rPr>
        <w:t xml:space="preserve"> please go to the following webpage: </w:t>
      </w:r>
      <w:hyperlink r:id="rId17" w:history="1">
        <w:r w:rsidRPr="00F307BD">
          <w:rPr>
            <w:sz w:val="24"/>
            <w:szCs w:val="24"/>
            <w:lang w:val="en-US"/>
          </w:rPr>
          <w:t>http://www.tpp-uk.com/products/systmone/modules</w:t>
        </w:r>
      </w:hyperlink>
      <w:r w:rsidRPr="00F307BD">
        <w:rPr>
          <w:sz w:val="24"/>
          <w:szCs w:val="24"/>
          <w:lang w:val="en-US"/>
        </w:rPr>
        <w:t xml:space="preserve"> or talk t</w:t>
      </w:r>
      <w:r w:rsidR="001E6837">
        <w:rPr>
          <w:sz w:val="24"/>
          <w:szCs w:val="24"/>
          <w:lang w:val="en-US"/>
        </w:rPr>
        <w:t>o a member of your GP Practice.</w:t>
      </w:r>
    </w:p>
    <w:p w:rsidR="001E6837" w:rsidRPr="00583E7E" w:rsidRDefault="001E6837" w:rsidP="001E6837">
      <w:pPr>
        <w:spacing w:after="160" w:line="256" w:lineRule="auto"/>
      </w:pPr>
      <w:r w:rsidRPr="00583E7E">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1E6837" w:rsidRPr="00583E7E" w:rsidRDefault="001E6837" w:rsidP="001E6837">
      <w:pPr>
        <w:spacing w:after="160" w:line="256" w:lineRule="auto"/>
      </w:pPr>
      <w:r w:rsidRPr="00583E7E">
        <w:t xml:space="preserve">Your record will be automatically setup to be shared with the organisations listed </w:t>
      </w:r>
      <w:proofErr w:type="gramStart"/>
      <w:r w:rsidRPr="00583E7E">
        <w:t>above,</w:t>
      </w:r>
      <w:proofErr w:type="gramEnd"/>
      <w:r w:rsidRPr="00583E7E">
        <w:t xml:space="preserve"> however you have the right to ask your GP to disable this function or restrict access to specific elements of your record.  This will mean that the information recorded by your GP will not be visible at any other care setting.  </w:t>
      </w:r>
    </w:p>
    <w:p w:rsidR="001E6837" w:rsidRPr="00583E7E" w:rsidRDefault="001E6837" w:rsidP="001E6837">
      <w:pPr>
        <w:spacing w:after="160" w:line="256" w:lineRule="auto"/>
      </w:pPr>
      <w:r w:rsidRPr="00583E7E">
        <w:t xml:space="preserve">You can also reinstate your consent at any time by giving your permission to override your previous dissent.  </w:t>
      </w:r>
    </w:p>
    <w:p w:rsidR="001E6837" w:rsidRDefault="001E6837" w:rsidP="00F307BD">
      <w:pPr>
        <w:rPr>
          <w:b/>
          <w:sz w:val="28"/>
          <w:szCs w:val="28"/>
          <w:lang w:val="en-US"/>
        </w:rPr>
      </w:pPr>
    </w:p>
    <w:p w:rsidR="001E6837" w:rsidRDefault="001E6837" w:rsidP="00F307BD">
      <w:pPr>
        <w:rPr>
          <w:b/>
          <w:sz w:val="28"/>
          <w:szCs w:val="28"/>
          <w:lang w:val="en-US"/>
        </w:rPr>
      </w:pPr>
    </w:p>
    <w:p w:rsidR="001E6837" w:rsidRDefault="001E6837" w:rsidP="00F307BD">
      <w:pPr>
        <w:rPr>
          <w:b/>
          <w:sz w:val="28"/>
          <w:szCs w:val="28"/>
          <w:lang w:val="en-US"/>
        </w:rPr>
      </w:pPr>
    </w:p>
    <w:p w:rsidR="00F307BD" w:rsidRPr="00A64035" w:rsidRDefault="00F307BD" w:rsidP="00F307BD">
      <w:pPr>
        <w:rPr>
          <w:b/>
          <w:sz w:val="28"/>
          <w:szCs w:val="28"/>
          <w:lang w:val="en-US"/>
        </w:rPr>
      </w:pPr>
      <w:r w:rsidRPr="00A64035">
        <w:rPr>
          <w:b/>
          <w:sz w:val="28"/>
          <w:szCs w:val="28"/>
          <w:lang w:val="en-US"/>
        </w:rPr>
        <w:lastRenderedPageBreak/>
        <w:t xml:space="preserve">Summary Care Record </w:t>
      </w:r>
    </w:p>
    <w:p w:rsidR="00583E7E" w:rsidRPr="006B6D77" w:rsidRDefault="00E32D80" w:rsidP="00583E7E">
      <w:pPr>
        <w:spacing w:after="160" w:line="256" w:lineRule="auto"/>
        <w:rPr>
          <w:sz w:val="24"/>
          <w:szCs w:val="24"/>
        </w:rPr>
      </w:pPr>
      <w:r w:rsidRPr="006B6D77">
        <w:rPr>
          <w:sz w:val="24"/>
          <w:szCs w:val="24"/>
        </w:rPr>
        <w:t xml:space="preserve">In addition, NHS England </w:t>
      </w:r>
      <w:r w:rsidR="00583E7E" w:rsidRPr="006B6D77">
        <w:rPr>
          <w:sz w:val="24"/>
          <w:szCs w:val="24"/>
        </w:rPr>
        <w:t xml:space="preserve">have implemented the </w:t>
      </w:r>
      <w:r w:rsidRPr="006B6D77">
        <w:rPr>
          <w:sz w:val="24"/>
          <w:szCs w:val="24"/>
        </w:rPr>
        <w:t>Summary Care Record</w:t>
      </w:r>
      <w:r w:rsidR="00583E7E" w:rsidRPr="006B6D77">
        <w:rPr>
          <w:sz w:val="24"/>
          <w:szCs w:val="24"/>
        </w:rPr>
        <w:t xml:space="preserve"> which contains information including medication you are taking and any bad reactions to medication that you have had in the past. </w:t>
      </w:r>
    </w:p>
    <w:p w:rsidR="00583E7E" w:rsidRPr="006B6D77" w:rsidRDefault="00583E7E" w:rsidP="00583E7E">
      <w:pPr>
        <w:spacing w:after="160" w:line="256" w:lineRule="auto"/>
        <w:rPr>
          <w:sz w:val="24"/>
          <w:szCs w:val="24"/>
        </w:rPr>
      </w:pPr>
      <w:r w:rsidRPr="006B6D77">
        <w:rPr>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83E7E" w:rsidRPr="006B6D77" w:rsidRDefault="003C1EEF" w:rsidP="00583E7E">
      <w:pPr>
        <w:spacing w:after="160" w:line="256" w:lineRule="auto"/>
        <w:rPr>
          <w:sz w:val="24"/>
          <w:szCs w:val="24"/>
        </w:rPr>
      </w:pPr>
      <w:r>
        <w:rPr>
          <w:sz w:val="24"/>
          <w:szCs w:val="24"/>
        </w:rPr>
        <w:t>If you have consented to sharing y</w:t>
      </w:r>
      <w:r w:rsidR="00583E7E" w:rsidRPr="006B6D77">
        <w:rPr>
          <w:sz w:val="24"/>
          <w:szCs w:val="24"/>
        </w:rPr>
        <w:t>our record will be automatically setup to be shared wit</w:t>
      </w:r>
      <w:r>
        <w:rPr>
          <w:sz w:val="24"/>
          <w:szCs w:val="24"/>
        </w:rPr>
        <w:t>h organisations in an approved list provided by the CCG.   H</w:t>
      </w:r>
      <w:r w:rsidR="00583E7E" w:rsidRPr="006B6D77">
        <w:rPr>
          <w:sz w:val="24"/>
          <w:szCs w:val="24"/>
        </w:rPr>
        <w:t xml:space="preserve">owever you have the right to ask your GP to disable this function or restrict access to specific elements of your record.  This will mean that the information recorded by your GP will not be visible at any other care setting.  </w:t>
      </w:r>
      <w:r>
        <w:rPr>
          <w:sz w:val="24"/>
          <w:szCs w:val="24"/>
        </w:rPr>
        <w:t xml:space="preserve"> The access will only be available to the organisation for that period of care.  If you access any service who is not part of the CCG approved list a verification code would be provided to allow </w:t>
      </w:r>
    </w:p>
    <w:p w:rsidR="00583E7E" w:rsidRDefault="00583E7E" w:rsidP="00583E7E">
      <w:pPr>
        <w:spacing w:after="160" w:line="256" w:lineRule="auto"/>
        <w:rPr>
          <w:sz w:val="24"/>
          <w:szCs w:val="24"/>
        </w:rPr>
      </w:pPr>
      <w:r w:rsidRPr="006B6D77">
        <w:rPr>
          <w:sz w:val="24"/>
          <w:szCs w:val="24"/>
        </w:rPr>
        <w:t xml:space="preserve">You can also reinstate your consent at any time by giving your permission to override your previous dissent.  </w:t>
      </w:r>
    </w:p>
    <w:p w:rsidR="003C1EEF" w:rsidRPr="006B6D77" w:rsidRDefault="003C1EEF" w:rsidP="00583E7E">
      <w:pPr>
        <w:spacing w:after="160" w:line="256" w:lineRule="auto"/>
        <w:rPr>
          <w:sz w:val="24"/>
          <w:szCs w:val="24"/>
        </w:rPr>
      </w:pPr>
    </w:p>
    <w:p w:rsidR="00583E7E" w:rsidRPr="006B6D77" w:rsidRDefault="00583E7E" w:rsidP="00583E7E">
      <w:pPr>
        <w:spacing w:after="160" w:line="256" w:lineRule="auto"/>
        <w:rPr>
          <w:b/>
          <w:sz w:val="28"/>
          <w:szCs w:val="28"/>
        </w:rPr>
      </w:pPr>
      <w:r w:rsidRPr="006B6D77">
        <w:rPr>
          <w:b/>
          <w:sz w:val="28"/>
          <w:szCs w:val="28"/>
        </w:rPr>
        <w:t>Invoice Validation</w:t>
      </w:r>
    </w:p>
    <w:p w:rsidR="00583E7E" w:rsidRDefault="00583E7E" w:rsidP="00583E7E">
      <w:pPr>
        <w:spacing w:after="160" w:line="256" w:lineRule="auto"/>
        <w:rPr>
          <w:sz w:val="24"/>
          <w:szCs w:val="24"/>
        </w:rPr>
      </w:pPr>
      <w:r w:rsidRPr="006B6D77">
        <w:rPr>
          <w:sz w:val="24"/>
          <w:szCs w:val="24"/>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767B0E" w:rsidRDefault="00767B0E" w:rsidP="00583E7E">
      <w:pPr>
        <w:spacing w:after="160" w:line="256" w:lineRule="auto"/>
        <w:rPr>
          <w:sz w:val="24"/>
          <w:szCs w:val="24"/>
        </w:rPr>
      </w:pPr>
    </w:p>
    <w:p w:rsidR="00767B0E" w:rsidRPr="006B6D77" w:rsidRDefault="00767B0E" w:rsidP="00583E7E">
      <w:pPr>
        <w:spacing w:after="160" w:line="256" w:lineRule="auto"/>
        <w:rPr>
          <w:sz w:val="24"/>
          <w:szCs w:val="24"/>
        </w:rPr>
      </w:pPr>
    </w:p>
    <w:p w:rsidR="00583E7E" w:rsidRPr="00583E7E" w:rsidRDefault="00583E7E" w:rsidP="00583E7E">
      <w:pPr>
        <w:spacing w:after="160" w:line="256" w:lineRule="auto"/>
        <w:rPr>
          <w:b/>
          <w:sz w:val="28"/>
          <w:szCs w:val="28"/>
        </w:rPr>
      </w:pPr>
      <w:proofErr w:type="gramStart"/>
      <w:r w:rsidRPr="006B6D77">
        <w:rPr>
          <w:b/>
          <w:sz w:val="28"/>
          <w:szCs w:val="28"/>
        </w:rPr>
        <w:t>Your</w:t>
      </w:r>
      <w:proofErr w:type="gramEnd"/>
      <w:r w:rsidRPr="006B6D77">
        <w:rPr>
          <w:b/>
          <w:sz w:val="28"/>
          <w:szCs w:val="28"/>
        </w:rPr>
        <w:t xml:space="preserve"> Right of Access to Your Records</w:t>
      </w:r>
      <w:r w:rsidRPr="00583E7E">
        <w:rPr>
          <w:b/>
          <w:sz w:val="28"/>
          <w:szCs w:val="28"/>
        </w:rPr>
        <w:t xml:space="preserve"> </w:t>
      </w:r>
    </w:p>
    <w:p w:rsidR="00583E7E" w:rsidRPr="006B6D77" w:rsidRDefault="00583E7E" w:rsidP="00583E7E">
      <w:pPr>
        <w:spacing w:after="160" w:line="256" w:lineRule="auto"/>
        <w:rPr>
          <w:sz w:val="24"/>
          <w:szCs w:val="24"/>
        </w:rPr>
      </w:pPr>
      <w:r w:rsidRPr="006B6D77">
        <w:rPr>
          <w:sz w:val="24"/>
          <w:szCs w:val="24"/>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E32D80" w:rsidRPr="00583E7E" w:rsidRDefault="00E32D80" w:rsidP="00583E7E">
      <w:pPr>
        <w:spacing w:after="160" w:line="256" w:lineRule="auto"/>
        <w:rPr>
          <w:szCs w:val="24"/>
        </w:rPr>
      </w:pPr>
    </w:p>
    <w:p w:rsidR="00583E7E" w:rsidRDefault="00E32D80" w:rsidP="00583E7E">
      <w:pPr>
        <w:spacing w:after="160" w:line="256" w:lineRule="auto"/>
        <w:rPr>
          <w:szCs w:val="24"/>
        </w:rPr>
      </w:pPr>
      <w:proofErr w:type="spellStart"/>
      <w:r>
        <w:rPr>
          <w:szCs w:val="24"/>
        </w:rPr>
        <w:lastRenderedPageBreak/>
        <w:t>Brookroyd</w:t>
      </w:r>
      <w:proofErr w:type="spellEnd"/>
      <w:r>
        <w:rPr>
          <w:szCs w:val="24"/>
        </w:rPr>
        <w:t xml:space="preserve"> Surgery</w:t>
      </w:r>
    </w:p>
    <w:p w:rsidR="00E32D80" w:rsidRDefault="00E32D80" w:rsidP="00583E7E">
      <w:pPr>
        <w:spacing w:after="160" w:line="256" w:lineRule="auto"/>
        <w:rPr>
          <w:szCs w:val="24"/>
        </w:rPr>
      </w:pPr>
      <w:proofErr w:type="spellStart"/>
      <w:r>
        <w:rPr>
          <w:szCs w:val="24"/>
        </w:rPr>
        <w:t>Heckmondwike</w:t>
      </w:r>
      <w:proofErr w:type="spellEnd"/>
      <w:r>
        <w:rPr>
          <w:szCs w:val="24"/>
        </w:rPr>
        <w:t xml:space="preserve"> Health Centre</w:t>
      </w:r>
    </w:p>
    <w:p w:rsidR="00E32D80" w:rsidRDefault="00E32D80" w:rsidP="00583E7E">
      <w:pPr>
        <w:spacing w:after="160" w:line="256" w:lineRule="auto"/>
        <w:rPr>
          <w:szCs w:val="24"/>
        </w:rPr>
      </w:pPr>
      <w:r>
        <w:rPr>
          <w:szCs w:val="24"/>
        </w:rPr>
        <w:t>16 Union Street</w:t>
      </w:r>
    </w:p>
    <w:p w:rsidR="00E32D80" w:rsidRDefault="00E32D80" w:rsidP="00583E7E">
      <w:pPr>
        <w:spacing w:after="160" w:line="256" w:lineRule="auto"/>
        <w:rPr>
          <w:szCs w:val="24"/>
        </w:rPr>
      </w:pPr>
      <w:proofErr w:type="spellStart"/>
      <w:r>
        <w:rPr>
          <w:szCs w:val="24"/>
        </w:rPr>
        <w:t>Heckmondwike</w:t>
      </w:r>
      <w:proofErr w:type="spellEnd"/>
    </w:p>
    <w:p w:rsidR="00E32D80" w:rsidRPr="00583E7E" w:rsidRDefault="00E32D80" w:rsidP="00583E7E">
      <w:pPr>
        <w:spacing w:after="160" w:line="256" w:lineRule="auto"/>
        <w:rPr>
          <w:szCs w:val="24"/>
        </w:rPr>
      </w:pPr>
      <w:r>
        <w:rPr>
          <w:szCs w:val="24"/>
        </w:rPr>
        <w:t>WF16 0HH</w:t>
      </w:r>
    </w:p>
    <w:p w:rsidR="00E32D80" w:rsidRDefault="00E32D80" w:rsidP="00583E7E">
      <w:pPr>
        <w:spacing w:after="160" w:line="256" w:lineRule="auto"/>
        <w:rPr>
          <w:b/>
          <w:sz w:val="28"/>
          <w:szCs w:val="28"/>
        </w:rPr>
      </w:pPr>
    </w:p>
    <w:p w:rsidR="00583E7E" w:rsidRPr="00583E7E" w:rsidRDefault="00583E7E" w:rsidP="00583E7E">
      <w:pPr>
        <w:spacing w:after="160" w:line="256" w:lineRule="auto"/>
        <w:rPr>
          <w:b/>
          <w:sz w:val="28"/>
          <w:szCs w:val="28"/>
        </w:rPr>
      </w:pPr>
      <w:r w:rsidRPr="00583E7E">
        <w:rPr>
          <w:b/>
          <w:sz w:val="28"/>
          <w:szCs w:val="28"/>
        </w:rPr>
        <w:t xml:space="preserve">Complaints </w:t>
      </w:r>
    </w:p>
    <w:p w:rsidR="00583E7E" w:rsidRPr="006B6D77" w:rsidRDefault="00583E7E" w:rsidP="00583E7E">
      <w:pPr>
        <w:spacing w:after="160" w:line="256" w:lineRule="auto"/>
        <w:rPr>
          <w:sz w:val="24"/>
          <w:szCs w:val="24"/>
        </w:rPr>
      </w:pPr>
      <w:r w:rsidRPr="006B6D77">
        <w:rPr>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6B6D77">
        <w:rPr>
          <w:b/>
          <w:sz w:val="24"/>
          <w:szCs w:val="24"/>
        </w:rPr>
        <w:t>in writing</w:t>
      </w:r>
      <w:r w:rsidRPr="006B6D77">
        <w:rPr>
          <w:sz w:val="24"/>
          <w:szCs w:val="24"/>
        </w:rPr>
        <w:t xml:space="preserve"> to the Practice Manager at:</w:t>
      </w:r>
    </w:p>
    <w:p w:rsidR="00E32D80" w:rsidRPr="006B6D77" w:rsidRDefault="00E32D80" w:rsidP="00E32D80">
      <w:pPr>
        <w:spacing w:after="160" w:line="256" w:lineRule="auto"/>
        <w:rPr>
          <w:sz w:val="24"/>
          <w:szCs w:val="24"/>
        </w:rPr>
      </w:pPr>
      <w:proofErr w:type="spellStart"/>
      <w:r w:rsidRPr="006B6D77">
        <w:rPr>
          <w:sz w:val="24"/>
          <w:szCs w:val="24"/>
        </w:rPr>
        <w:t>Brookroyd</w:t>
      </w:r>
      <w:proofErr w:type="spellEnd"/>
      <w:r w:rsidRPr="006B6D77">
        <w:rPr>
          <w:sz w:val="24"/>
          <w:szCs w:val="24"/>
        </w:rPr>
        <w:t xml:space="preserve"> Surgery</w:t>
      </w:r>
    </w:p>
    <w:p w:rsidR="00E32D80" w:rsidRPr="006B6D77" w:rsidRDefault="00E32D80" w:rsidP="00E32D80">
      <w:pPr>
        <w:spacing w:after="160" w:line="256" w:lineRule="auto"/>
        <w:rPr>
          <w:sz w:val="24"/>
          <w:szCs w:val="24"/>
        </w:rPr>
      </w:pPr>
      <w:proofErr w:type="spellStart"/>
      <w:r w:rsidRPr="006B6D77">
        <w:rPr>
          <w:sz w:val="24"/>
          <w:szCs w:val="24"/>
        </w:rPr>
        <w:t>Heckmondwike</w:t>
      </w:r>
      <w:proofErr w:type="spellEnd"/>
      <w:r w:rsidRPr="006B6D77">
        <w:rPr>
          <w:sz w:val="24"/>
          <w:szCs w:val="24"/>
        </w:rPr>
        <w:t xml:space="preserve"> Health Centre</w:t>
      </w:r>
    </w:p>
    <w:p w:rsidR="00E32D80" w:rsidRPr="006B6D77" w:rsidRDefault="00E32D80" w:rsidP="00E32D80">
      <w:pPr>
        <w:spacing w:after="160" w:line="256" w:lineRule="auto"/>
        <w:rPr>
          <w:sz w:val="24"/>
          <w:szCs w:val="24"/>
        </w:rPr>
      </w:pPr>
      <w:r w:rsidRPr="006B6D77">
        <w:rPr>
          <w:sz w:val="24"/>
          <w:szCs w:val="24"/>
        </w:rPr>
        <w:t>16 Union Street</w:t>
      </w:r>
    </w:p>
    <w:p w:rsidR="00E32D80" w:rsidRPr="006B6D77" w:rsidRDefault="00E32D80" w:rsidP="00E32D80">
      <w:pPr>
        <w:spacing w:after="160" w:line="256" w:lineRule="auto"/>
        <w:rPr>
          <w:sz w:val="24"/>
          <w:szCs w:val="24"/>
        </w:rPr>
      </w:pPr>
      <w:proofErr w:type="spellStart"/>
      <w:r w:rsidRPr="006B6D77">
        <w:rPr>
          <w:sz w:val="24"/>
          <w:szCs w:val="24"/>
        </w:rPr>
        <w:t>Heckmondwike</w:t>
      </w:r>
      <w:proofErr w:type="spellEnd"/>
    </w:p>
    <w:p w:rsidR="00E32D80" w:rsidRPr="006B6D77" w:rsidRDefault="00E32D80" w:rsidP="00E32D80">
      <w:pPr>
        <w:spacing w:after="160" w:line="256" w:lineRule="auto"/>
        <w:rPr>
          <w:sz w:val="24"/>
          <w:szCs w:val="24"/>
        </w:rPr>
      </w:pPr>
      <w:r w:rsidRPr="006B6D77">
        <w:rPr>
          <w:sz w:val="24"/>
          <w:szCs w:val="24"/>
        </w:rPr>
        <w:t>WF16 0HH</w:t>
      </w:r>
    </w:p>
    <w:p w:rsidR="00583E7E" w:rsidRPr="006B6D77" w:rsidRDefault="00583E7E" w:rsidP="00583E7E">
      <w:pPr>
        <w:spacing w:after="160" w:line="256" w:lineRule="auto"/>
        <w:rPr>
          <w:sz w:val="24"/>
          <w:szCs w:val="24"/>
        </w:rPr>
      </w:pPr>
      <w:r w:rsidRPr="006B6D77">
        <w:rPr>
          <w:sz w:val="24"/>
          <w:szCs w:val="24"/>
        </w:rPr>
        <w:t xml:space="preserve">If you remain dissatisfied with our response you can contact the Information Commissioner’s Office at Wycliffe House, Water Lane, </w:t>
      </w:r>
      <w:proofErr w:type="spellStart"/>
      <w:r w:rsidRPr="006B6D77">
        <w:rPr>
          <w:sz w:val="24"/>
          <w:szCs w:val="24"/>
        </w:rPr>
        <w:t>Wimslow</w:t>
      </w:r>
      <w:proofErr w:type="spellEnd"/>
      <w:r w:rsidRPr="006B6D77">
        <w:rPr>
          <w:sz w:val="24"/>
          <w:szCs w:val="24"/>
        </w:rPr>
        <w:t xml:space="preserve">, Cheshire SK9 5AF – Enquiry Line: 01625 545700 or online at </w:t>
      </w:r>
      <w:hyperlink r:id="rId18" w:history="1">
        <w:r w:rsidRPr="006B6D77">
          <w:rPr>
            <w:color w:val="0000FF"/>
            <w:sz w:val="24"/>
            <w:szCs w:val="24"/>
            <w:u w:val="single"/>
          </w:rPr>
          <w:t>www.ico.gov.uk</w:t>
        </w:r>
      </w:hyperlink>
      <w:r w:rsidRPr="006B6D77">
        <w:rPr>
          <w:sz w:val="24"/>
          <w:szCs w:val="24"/>
        </w:rPr>
        <w:t xml:space="preserve"> </w:t>
      </w:r>
    </w:p>
    <w:p w:rsidR="006D3423" w:rsidRPr="006D3423" w:rsidRDefault="006D3423" w:rsidP="006D3423">
      <w:pPr>
        <w:rPr>
          <w:rFonts w:asciiTheme="minorHAnsi" w:eastAsiaTheme="minorHAnsi" w:hAnsiTheme="minorHAnsi" w:cstheme="minorHAnsi"/>
          <w:b/>
          <w:bCs/>
          <w:sz w:val="28"/>
          <w:szCs w:val="28"/>
        </w:rPr>
      </w:pPr>
      <w:r>
        <w:rPr>
          <w:rFonts w:ascii="Arial" w:hAnsi="Arial" w:cs="Arial"/>
          <w:b/>
          <w:bCs/>
        </w:rPr>
        <w:t xml:space="preserve"> </w:t>
      </w:r>
      <w:r w:rsidRPr="006D3423">
        <w:rPr>
          <w:rFonts w:asciiTheme="minorHAnsi" w:eastAsiaTheme="minorHAnsi" w:hAnsiTheme="minorHAnsi" w:cstheme="minorHAnsi"/>
          <w:b/>
          <w:bCs/>
          <w:sz w:val="28"/>
          <w:szCs w:val="28"/>
        </w:rPr>
        <w:t>Privacy Notice for National COVID-19 and Flu Vaccination Programmes</w:t>
      </w:r>
    </w:p>
    <w:p w:rsidR="006D3423" w:rsidRPr="006D3423" w:rsidRDefault="006D3423" w:rsidP="006D3423">
      <w:pPr>
        <w:pStyle w:val="NormalWeb"/>
        <w:spacing w:after="0"/>
        <w:rPr>
          <w:rFonts w:asciiTheme="minorHAnsi" w:eastAsiaTheme="minorHAnsi" w:hAnsiTheme="minorHAnsi" w:cstheme="minorHAnsi"/>
          <w:color w:val="000000"/>
          <w:lang w:eastAsia="en-US"/>
        </w:rPr>
      </w:pPr>
      <w:r w:rsidRPr="006D3423">
        <w:rPr>
          <w:rFonts w:asciiTheme="minorHAnsi" w:eastAsiaTheme="minorHAnsi" w:hAnsiTheme="minorHAnsi" w:cstheme="minorHAnsi"/>
          <w:color w:val="000000"/>
          <w:lang w:eastAsia="en-US"/>
        </w:rPr>
        <w:t>NHS England has established a centralised service for the management of both the COVID-19 and seasonal flu vaccination programmes. This service is supported by a central system, the Immunisation Management System.</w:t>
      </w:r>
    </w:p>
    <w:p w:rsidR="006D3423" w:rsidRPr="006D3423" w:rsidRDefault="006D3423" w:rsidP="006D3423">
      <w:pPr>
        <w:pStyle w:val="NormalWeb"/>
        <w:spacing w:after="0"/>
        <w:rPr>
          <w:rFonts w:asciiTheme="minorHAnsi" w:eastAsiaTheme="minorHAnsi" w:hAnsiTheme="minorHAnsi" w:cstheme="minorHAnsi"/>
          <w:color w:val="000000"/>
          <w:lang w:eastAsia="en-US"/>
        </w:rPr>
      </w:pPr>
      <w:r w:rsidRPr="006D3423">
        <w:rPr>
          <w:rFonts w:asciiTheme="minorHAnsi" w:eastAsiaTheme="minorHAnsi" w:hAnsiTheme="minorHAnsi" w:cstheme="minorHAnsi"/>
          <w:color w:val="000000"/>
          <w:lang w:eastAsia="en-US"/>
        </w:rPr>
        <w:t xml:space="preserve">When you attend for your Covid-19 vaccination a record will be made that you have been vaccinated and when. Normally, vaccinations are undertaken in GP settings. However, the delivery of the Covid-19 vaccine is being undertaken in a variety of care settings.  </w:t>
      </w:r>
    </w:p>
    <w:p w:rsidR="00583E7E" w:rsidRPr="006D3423" w:rsidRDefault="006D3423" w:rsidP="006D3423">
      <w:pPr>
        <w:autoSpaceDE w:val="0"/>
        <w:autoSpaceDN w:val="0"/>
        <w:spacing w:after="0" w:line="240" w:lineRule="auto"/>
        <w:rPr>
          <w:rFonts w:asciiTheme="minorHAnsi" w:hAnsiTheme="minorHAnsi" w:cstheme="minorHAnsi"/>
          <w:b/>
          <w:sz w:val="24"/>
          <w:szCs w:val="24"/>
        </w:rPr>
      </w:pPr>
      <w:r w:rsidRPr="006D3423">
        <w:rPr>
          <w:rFonts w:asciiTheme="minorHAnsi" w:hAnsiTheme="minorHAnsi" w:cstheme="minorHAnsi"/>
          <w:color w:val="000000"/>
          <w:sz w:val="24"/>
          <w:szCs w:val="24"/>
        </w:rPr>
        <w:t>NHS England is responsible for processing your personal data for the</w:t>
      </w:r>
      <w:r>
        <w:rPr>
          <w:rFonts w:asciiTheme="minorHAnsi" w:hAnsiTheme="minorHAnsi" w:cstheme="minorHAnsi"/>
          <w:color w:val="000000"/>
          <w:sz w:val="24"/>
          <w:szCs w:val="24"/>
        </w:rPr>
        <w:t xml:space="preserve"> </w:t>
      </w:r>
      <w:r w:rsidRPr="006D3423">
        <w:rPr>
          <w:rFonts w:asciiTheme="minorHAnsi" w:hAnsiTheme="minorHAnsi" w:cstheme="minorHAnsi"/>
          <w:color w:val="000000"/>
          <w:sz w:val="24"/>
          <w:szCs w:val="24"/>
        </w:rPr>
        <w:t>purposes of the national vaccination programme. To find out more, you can</w:t>
      </w:r>
      <w:r>
        <w:rPr>
          <w:rFonts w:asciiTheme="minorHAnsi" w:hAnsiTheme="minorHAnsi" w:cstheme="minorHAnsi"/>
          <w:color w:val="000000"/>
          <w:sz w:val="24"/>
          <w:szCs w:val="24"/>
        </w:rPr>
        <w:t xml:space="preserve"> </w:t>
      </w:r>
      <w:r w:rsidRPr="006D3423">
        <w:rPr>
          <w:rFonts w:asciiTheme="minorHAnsi" w:hAnsiTheme="minorHAnsi" w:cstheme="minorHAnsi"/>
          <w:color w:val="000000"/>
          <w:sz w:val="24"/>
          <w:szCs w:val="24"/>
        </w:rPr>
        <w:t>access the NHS England privacy notice at:</w:t>
      </w:r>
    </w:p>
    <w:sectPr w:rsidR="00583E7E" w:rsidRPr="006D3423" w:rsidSect="00372D65">
      <w:headerReference w:type="even" r:id="rId19"/>
      <w:headerReference w:type="default" r:id="rId20"/>
      <w:footerReference w:type="even" r:id="rId21"/>
      <w:footerReference w:type="default" r:id="rId22"/>
      <w:headerReference w:type="first" r:id="rId23"/>
      <w:footerReference w:type="first" r:id="rId24"/>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F5" w:rsidRDefault="00246AF5" w:rsidP="00E72AE0">
      <w:pPr>
        <w:spacing w:after="0" w:line="240" w:lineRule="auto"/>
      </w:pPr>
      <w:r>
        <w:separator/>
      </w:r>
    </w:p>
  </w:endnote>
  <w:endnote w:type="continuationSeparator" w:id="0">
    <w:p w:rsidR="00246AF5" w:rsidRDefault="00246AF5"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5D" w:rsidRDefault="00793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0" w:rsidRDefault="00E32D80" w:rsidP="00242A77">
    <w:pPr>
      <w:pStyle w:val="Footer"/>
    </w:pPr>
    <w:r>
      <w:t xml:space="preserve">REVIEWED </w:t>
    </w:r>
    <w:r w:rsidR="006D3423">
      <w:t>Dec 2021</w:t>
    </w:r>
  </w:p>
  <w:p w:rsidR="00242A77" w:rsidRDefault="006D3423" w:rsidP="00242A77">
    <w:pPr>
      <w:pStyle w:val="Footer"/>
    </w:pPr>
    <w:r>
      <w:t xml:space="preserve">To be reviewed Jan </w:t>
    </w:r>
    <w:r>
      <w:t>2022</w:t>
    </w:r>
    <w:bookmarkStart w:id="2" w:name="_GoBack"/>
    <w:bookmarkEnd w:id="2"/>
  </w:p>
  <w:p w:rsidR="00E32D80" w:rsidRDefault="00E32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5D" w:rsidRDefault="00793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F5" w:rsidRDefault="00246AF5" w:rsidP="00E72AE0">
      <w:pPr>
        <w:spacing w:after="0" w:line="240" w:lineRule="auto"/>
      </w:pPr>
      <w:r>
        <w:separator/>
      </w:r>
    </w:p>
  </w:footnote>
  <w:footnote w:type="continuationSeparator" w:id="0">
    <w:p w:rsidR="00246AF5" w:rsidRDefault="00246AF5" w:rsidP="00E7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5D" w:rsidRDefault="00793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DE" w:rsidRPr="00F21622" w:rsidRDefault="00E945DE" w:rsidP="00372D65">
    <w:pPr>
      <w:pStyle w:val="FPMredflyer"/>
      <w:jc w:val="left"/>
      <w:rPr>
        <w:rFonts w:ascii="Calibri" w:hAnsi="Calibri"/>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5D" w:rsidRDefault="00793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03A2B05"/>
    <w:multiLevelType w:val="hybridMultilevel"/>
    <w:tmpl w:val="8E306A88"/>
    <w:lvl w:ilvl="0" w:tplc="72F0CA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7">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8"/>
  </w:num>
  <w:num w:numId="5">
    <w:abstractNumId w:val="13"/>
  </w:num>
  <w:num w:numId="6">
    <w:abstractNumId w:val="14"/>
  </w:num>
  <w:num w:numId="7">
    <w:abstractNumId w:val="5"/>
  </w:num>
  <w:num w:numId="8">
    <w:abstractNumId w:val="16"/>
  </w:num>
  <w:num w:numId="9">
    <w:abstractNumId w:val="18"/>
  </w:num>
  <w:num w:numId="10">
    <w:abstractNumId w:val="6"/>
  </w:num>
  <w:num w:numId="11">
    <w:abstractNumId w:val="15"/>
  </w:num>
  <w:num w:numId="12">
    <w:abstractNumId w:val="7"/>
  </w:num>
  <w:num w:numId="13">
    <w:abstractNumId w:val="3"/>
  </w:num>
  <w:num w:numId="14">
    <w:abstractNumId w:val="0"/>
  </w:num>
  <w:num w:numId="15">
    <w:abstractNumId w:val="12"/>
  </w:num>
  <w:num w:numId="16">
    <w:abstractNumId w:val="17"/>
  </w:num>
  <w:num w:numId="17">
    <w:abstractNumId w:val="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E0"/>
    <w:rsid w:val="00043843"/>
    <w:rsid w:val="00051A52"/>
    <w:rsid w:val="00052D90"/>
    <w:rsid w:val="000623EA"/>
    <w:rsid w:val="000743CF"/>
    <w:rsid w:val="0009395D"/>
    <w:rsid w:val="000A7838"/>
    <w:rsid w:val="000A7ADC"/>
    <w:rsid w:val="000C6D2F"/>
    <w:rsid w:val="000F6FC2"/>
    <w:rsid w:val="00111929"/>
    <w:rsid w:val="001139FC"/>
    <w:rsid w:val="00135BDE"/>
    <w:rsid w:val="001612D7"/>
    <w:rsid w:val="001644DB"/>
    <w:rsid w:val="00173168"/>
    <w:rsid w:val="001C14DE"/>
    <w:rsid w:val="001C2537"/>
    <w:rsid w:val="001E3A5D"/>
    <w:rsid w:val="001E6837"/>
    <w:rsid w:val="0021422E"/>
    <w:rsid w:val="0022112F"/>
    <w:rsid w:val="0022173E"/>
    <w:rsid w:val="002250FC"/>
    <w:rsid w:val="002275F2"/>
    <w:rsid w:val="002303C1"/>
    <w:rsid w:val="00241EF6"/>
    <w:rsid w:val="00242565"/>
    <w:rsid w:val="00242A77"/>
    <w:rsid w:val="00246AF5"/>
    <w:rsid w:val="00260E51"/>
    <w:rsid w:val="00265671"/>
    <w:rsid w:val="002846BC"/>
    <w:rsid w:val="002A1220"/>
    <w:rsid w:val="002A1D40"/>
    <w:rsid w:val="002A52DA"/>
    <w:rsid w:val="002B55F9"/>
    <w:rsid w:val="0030329A"/>
    <w:rsid w:val="00326781"/>
    <w:rsid w:val="003322A5"/>
    <w:rsid w:val="003345A4"/>
    <w:rsid w:val="00335F44"/>
    <w:rsid w:val="00340DFB"/>
    <w:rsid w:val="0034648B"/>
    <w:rsid w:val="003514D6"/>
    <w:rsid w:val="0036148D"/>
    <w:rsid w:val="00372D65"/>
    <w:rsid w:val="0037321A"/>
    <w:rsid w:val="003769E7"/>
    <w:rsid w:val="00380E24"/>
    <w:rsid w:val="00392B5D"/>
    <w:rsid w:val="003A6B32"/>
    <w:rsid w:val="003B3803"/>
    <w:rsid w:val="003C1EEF"/>
    <w:rsid w:val="003C5BDA"/>
    <w:rsid w:val="003D5DD5"/>
    <w:rsid w:val="003F5BA8"/>
    <w:rsid w:val="00402674"/>
    <w:rsid w:val="0040282E"/>
    <w:rsid w:val="004102F4"/>
    <w:rsid w:val="004324CA"/>
    <w:rsid w:val="0044173E"/>
    <w:rsid w:val="0044794E"/>
    <w:rsid w:val="00451364"/>
    <w:rsid w:val="00455DB5"/>
    <w:rsid w:val="00457821"/>
    <w:rsid w:val="00460436"/>
    <w:rsid w:val="00470F9D"/>
    <w:rsid w:val="00493F48"/>
    <w:rsid w:val="00494C77"/>
    <w:rsid w:val="00494F84"/>
    <w:rsid w:val="004A2139"/>
    <w:rsid w:val="004A30D3"/>
    <w:rsid w:val="004A60BD"/>
    <w:rsid w:val="004C1635"/>
    <w:rsid w:val="004C410F"/>
    <w:rsid w:val="004D1486"/>
    <w:rsid w:val="004E6113"/>
    <w:rsid w:val="005062BC"/>
    <w:rsid w:val="00506D66"/>
    <w:rsid w:val="0052509B"/>
    <w:rsid w:val="0053055D"/>
    <w:rsid w:val="00553513"/>
    <w:rsid w:val="00556954"/>
    <w:rsid w:val="00582405"/>
    <w:rsid w:val="00583E7E"/>
    <w:rsid w:val="005A4AB1"/>
    <w:rsid w:val="005B439B"/>
    <w:rsid w:val="005C019F"/>
    <w:rsid w:val="0061589D"/>
    <w:rsid w:val="006258E3"/>
    <w:rsid w:val="00633A93"/>
    <w:rsid w:val="00642383"/>
    <w:rsid w:val="006650F2"/>
    <w:rsid w:val="006706FD"/>
    <w:rsid w:val="0067760C"/>
    <w:rsid w:val="0068219E"/>
    <w:rsid w:val="00691DAF"/>
    <w:rsid w:val="006B6D77"/>
    <w:rsid w:val="006C0125"/>
    <w:rsid w:val="006C353F"/>
    <w:rsid w:val="006C5148"/>
    <w:rsid w:val="006C7DBC"/>
    <w:rsid w:val="006D3423"/>
    <w:rsid w:val="006E15D3"/>
    <w:rsid w:val="006F3F62"/>
    <w:rsid w:val="007006DB"/>
    <w:rsid w:val="007242CC"/>
    <w:rsid w:val="007269AF"/>
    <w:rsid w:val="00730612"/>
    <w:rsid w:val="00737841"/>
    <w:rsid w:val="00747C82"/>
    <w:rsid w:val="00767B0E"/>
    <w:rsid w:val="00780753"/>
    <w:rsid w:val="00793D5D"/>
    <w:rsid w:val="007A4F8B"/>
    <w:rsid w:val="007C7433"/>
    <w:rsid w:val="007D01EA"/>
    <w:rsid w:val="007D0A47"/>
    <w:rsid w:val="008218EA"/>
    <w:rsid w:val="00830B55"/>
    <w:rsid w:val="008509B5"/>
    <w:rsid w:val="00885B6E"/>
    <w:rsid w:val="008B6B4A"/>
    <w:rsid w:val="008B7D81"/>
    <w:rsid w:val="008C553A"/>
    <w:rsid w:val="008C6F49"/>
    <w:rsid w:val="008E40E8"/>
    <w:rsid w:val="008F51F3"/>
    <w:rsid w:val="00903F6D"/>
    <w:rsid w:val="00904A75"/>
    <w:rsid w:val="009145F8"/>
    <w:rsid w:val="00932525"/>
    <w:rsid w:val="0093428C"/>
    <w:rsid w:val="0095289F"/>
    <w:rsid w:val="00973768"/>
    <w:rsid w:val="009836BC"/>
    <w:rsid w:val="009B72FC"/>
    <w:rsid w:val="009E14D6"/>
    <w:rsid w:val="00A00AFE"/>
    <w:rsid w:val="00A05DB5"/>
    <w:rsid w:val="00A14D98"/>
    <w:rsid w:val="00A20EB5"/>
    <w:rsid w:val="00A64035"/>
    <w:rsid w:val="00A66CFF"/>
    <w:rsid w:val="00A71105"/>
    <w:rsid w:val="00A76506"/>
    <w:rsid w:val="00A83585"/>
    <w:rsid w:val="00AB2BA5"/>
    <w:rsid w:val="00AC27D8"/>
    <w:rsid w:val="00AC7167"/>
    <w:rsid w:val="00AC7E8C"/>
    <w:rsid w:val="00AF3209"/>
    <w:rsid w:val="00B062A3"/>
    <w:rsid w:val="00B06F10"/>
    <w:rsid w:val="00B12E45"/>
    <w:rsid w:val="00B47F11"/>
    <w:rsid w:val="00B77A35"/>
    <w:rsid w:val="00B80D7D"/>
    <w:rsid w:val="00B82F9E"/>
    <w:rsid w:val="00B94B0F"/>
    <w:rsid w:val="00BA4092"/>
    <w:rsid w:val="00BA7EC0"/>
    <w:rsid w:val="00BC0009"/>
    <w:rsid w:val="00BC15DC"/>
    <w:rsid w:val="00BC4FF0"/>
    <w:rsid w:val="00BC7458"/>
    <w:rsid w:val="00BD0363"/>
    <w:rsid w:val="00BD21A6"/>
    <w:rsid w:val="00BD24F0"/>
    <w:rsid w:val="00BD505B"/>
    <w:rsid w:val="00C1142A"/>
    <w:rsid w:val="00C2623F"/>
    <w:rsid w:val="00C3479F"/>
    <w:rsid w:val="00C97D53"/>
    <w:rsid w:val="00CB0564"/>
    <w:rsid w:val="00CD70F3"/>
    <w:rsid w:val="00CD776E"/>
    <w:rsid w:val="00D04A12"/>
    <w:rsid w:val="00D15CED"/>
    <w:rsid w:val="00D31966"/>
    <w:rsid w:val="00D55E78"/>
    <w:rsid w:val="00D678CF"/>
    <w:rsid w:val="00D905D0"/>
    <w:rsid w:val="00D90ED6"/>
    <w:rsid w:val="00D916A3"/>
    <w:rsid w:val="00D964AC"/>
    <w:rsid w:val="00DE2175"/>
    <w:rsid w:val="00DE7620"/>
    <w:rsid w:val="00E13A2A"/>
    <w:rsid w:val="00E228C5"/>
    <w:rsid w:val="00E2733C"/>
    <w:rsid w:val="00E32D80"/>
    <w:rsid w:val="00E42FB6"/>
    <w:rsid w:val="00E448E5"/>
    <w:rsid w:val="00E52F94"/>
    <w:rsid w:val="00E57318"/>
    <w:rsid w:val="00E6080B"/>
    <w:rsid w:val="00E72AE0"/>
    <w:rsid w:val="00E945DE"/>
    <w:rsid w:val="00EA3809"/>
    <w:rsid w:val="00EA40DF"/>
    <w:rsid w:val="00ED1F66"/>
    <w:rsid w:val="00ED3201"/>
    <w:rsid w:val="00F0060C"/>
    <w:rsid w:val="00F14147"/>
    <w:rsid w:val="00F150DD"/>
    <w:rsid w:val="00F16ED7"/>
    <w:rsid w:val="00F21622"/>
    <w:rsid w:val="00F257B8"/>
    <w:rsid w:val="00F307BD"/>
    <w:rsid w:val="00F45FBA"/>
    <w:rsid w:val="00F608F1"/>
    <w:rsid w:val="00F609D4"/>
    <w:rsid w:val="00F63AC0"/>
    <w:rsid w:val="00F77662"/>
    <w:rsid w:val="00F84B1F"/>
    <w:rsid w:val="00F90E5E"/>
    <w:rsid w:val="00FA1581"/>
    <w:rsid w:val="00FA352C"/>
    <w:rsid w:val="00FA38FF"/>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styleId="FootnoteText">
    <w:name w:val="footnote text"/>
    <w:basedOn w:val="Normal"/>
    <w:link w:val="FootnoteTextChar"/>
    <w:uiPriority w:val="99"/>
    <w:semiHidden/>
    <w:unhideWhenUsed/>
    <w:rsid w:val="0022173E"/>
    <w:pPr>
      <w:spacing w:after="0" w:line="240" w:lineRule="auto"/>
    </w:pPr>
    <w:rPr>
      <w:sz w:val="20"/>
      <w:szCs w:val="20"/>
    </w:rPr>
  </w:style>
  <w:style w:type="character" w:customStyle="1" w:styleId="FootnoteTextChar">
    <w:name w:val="Footnote Text Char"/>
    <w:link w:val="FootnoteText"/>
    <w:uiPriority w:val="99"/>
    <w:semiHidden/>
    <w:rsid w:val="0022173E"/>
    <w:rPr>
      <w:lang w:eastAsia="en-US"/>
    </w:rPr>
  </w:style>
  <w:style w:type="character" w:styleId="FootnoteReference">
    <w:name w:val="footnote reference"/>
    <w:uiPriority w:val="99"/>
    <w:semiHidden/>
    <w:unhideWhenUsed/>
    <w:rsid w:val="002217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styleId="FootnoteText">
    <w:name w:val="footnote text"/>
    <w:basedOn w:val="Normal"/>
    <w:link w:val="FootnoteTextChar"/>
    <w:uiPriority w:val="99"/>
    <w:semiHidden/>
    <w:unhideWhenUsed/>
    <w:rsid w:val="0022173E"/>
    <w:pPr>
      <w:spacing w:after="0" w:line="240" w:lineRule="auto"/>
    </w:pPr>
    <w:rPr>
      <w:sz w:val="20"/>
      <w:szCs w:val="20"/>
    </w:rPr>
  </w:style>
  <w:style w:type="character" w:customStyle="1" w:styleId="FootnoteTextChar">
    <w:name w:val="Footnote Text Char"/>
    <w:link w:val="FootnoteText"/>
    <w:uiPriority w:val="99"/>
    <w:semiHidden/>
    <w:rsid w:val="0022173E"/>
    <w:rPr>
      <w:lang w:eastAsia="en-US"/>
    </w:rPr>
  </w:style>
  <w:style w:type="character" w:styleId="FootnoteReference">
    <w:name w:val="footnote reference"/>
    <w:uiPriority w:val="99"/>
    <w:semiHidden/>
    <w:unhideWhenUsed/>
    <w:rsid w:val="00221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ico.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pp-uk.com/products/systmone/modu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erstandingpatientdata.org.uk/what-you-need-kno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hra.nhs.uk/information-about-patients/%20"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uk/your-nhs-data-matt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74E48DC9-5369-47CB-9703-5C17688F5F9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0943DDF-4263-4F2E-BED0-3EF8F487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19231</CharactersWithSpaces>
  <SharedDoc>false</SharedDoc>
  <HLinks>
    <vt:vector size="30" baseType="variant">
      <vt:variant>
        <vt:i4>6684727</vt:i4>
      </vt:variant>
      <vt:variant>
        <vt:i4>12</vt:i4>
      </vt:variant>
      <vt:variant>
        <vt:i4>0</vt:i4>
      </vt:variant>
      <vt:variant>
        <vt:i4>5</vt:i4>
      </vt:variant>
      <vt:variant>
        <vt:lpwstr>http://www.ico.gov.uk/</vt:lpwstr>
      </vt:variant>
      <vt:variant>
        <vt:lpwstr/>
      </vt:variant>
      <vt:variant>
        <vt:i4>6357051</vt:i4>
      </vt:variant>
      <vt:variant>
        <vt:i4>9</vt:i4>
      </vt:variant>
      <vt:variant>
        <vt:i4>0</vt:i4>
      </vt:variant>
      <vt:variant>
        <vt:i4>5</vt:i4>
      </vt:variant>
      <vt:variant>
        <vt:lpwstr>http://www.tpp-uk.com/products/systmone/modules</vt:lpwstr>
      </vt:variant>
      <vt:variant>
        <vt:lpwstr/>
      </vt:variant>
      <vt:variant>
        <vt:i4>6946852</vt:i4>
      </vt:variant>
      <vt:variant>
        <vt:i4>6</vt:i4>
      </vt:variant>
      <vt:variant>
        <vt:i4>0</vt:i4>
      </vt:variant>
      <vt:variant>
        <vt:i4>5</vt:i4>
      </vt:variant>
      <vt:variant>
        <vt:lpwstr>https://understandingpatientdata.org.uk/what-you-need-know</vt:lpwstr>
      </vt:variant>
      <vt:variant>
        <vt:lpwstr/>
      </vt:variant>
      <vt:variant>
        <vt:i4>6422651</vt:i4>
      </vt:variant>
      <vt:variant>
        <vt:i4>3</vt:i4>
      </vt:variant>
      <vt:variant>
        <vt:i4>0</vt:i4>
      </vt:variant>
      <vt:variant>
        <vt:i4>5</vt:i4>
      </vt:variant>
      <vt:variant>
        <vt:lpwstr>https://www.hra.nhs.uk/information-about-patients/</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joanne.green</cp:lastModifiedBy>
  <cp:revision>3</cp:revision>
  <cp:lastPrinted>2015-03-17T15:23:00Z</cp:lastPrinted>
  <dcterms:created xsi:type="dcterms:W3CDTF">2020-12-24T15:22:00Z</dcterms:created>
  <dcterms:modified xsi:type="dcterms:W3CDTF">2020-12-24T15:23:00Z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